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17" w:rsidRPr="00426028" w:rsidRDefault="00A1268B" w:rsidP="00A1268B">
      <w:pPr>
        <w:spacing w:after="0" w:line="408" w:lineRule="auto"/>
        <w:ind w:left="120"/>
        <w:jc w:val="center"/>
        <w:rPr>
          <w:lang w:val="ru-RU"/>
        </w:rPr>
      </w:pPr>
      <w:bookmarkStart w:id="0" w:name="block-336516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07360" cy="9334500"/>
            <wp:effectExtent l="19050" t="0" r="7640" b="0"/>
            <wp:docPr id="1" name="Рисунок 1" descr="D:\Не удалять!!!\Рабочий стол\программы 2023 -2024\Scan3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е удалять!!!\Рабочий стол\программы 2023 -2024\Scan3_0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3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60" cy="933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bookmarkStart w:id="1" w:name="block-3365168"/>
      <w:bookmarkEnd w:id="0"/>
      <w:r w:rsidRPr="004260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42602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2602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​</w:t>
      </w:r>
    </w:p>
    <w:p w:rsidR="00975717" w:rsidRPr="00426028" w:rsidRDefault="00975717">
      <w:pPr>
        <w:rPr>
          <w:lang w:val="ru-RU"/>
        </w:rPr>
        <w:sectPr w:rsidR="00975717" w:rsidRPr="00426028">
          <w:pgSz w:w="11906" w:h="16383"/>
          <w:pgMar w:top="1134" w:right="850" w:bottom="1134" w:left="1701" w:header="720" w:footer="720" w:gutter="0"/>
          <w:cols w:space="720"/>
        </w:sect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bookmarkStart w:id="3" w:name="block-3365169"/>
      <w:bookmarkEnd w:id="1"/>
      <w:r w:rsidRPr="004260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8B6D4E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42602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2602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2602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2602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8B6D4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8B6D4E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426028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75717" w:rsidRPr="00426028" w:rsidRDefault="00975717">
      <w:pPr>
        <w:rPr>
          <w:lang w:val="ru-RU"/>
        </w:rPr>
        <w:sectPr w:rsidR="00975717" w:rsidRPr="00426028">
          <w:pgSz w:w="11906" w:h="16383"/>
          <w:pgMar w:top="1134" w:right="850" w:bottom="1134" w:left="1701" w:header="720" w:footer="720" w:gutter="0"/>
          <w:cols w:space="720"/>
        </w:sect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bookmarkStart w:id="4" w:name="block-3365170"/>
      <w:bookmarkEnd w:id="3"/>
      <w:r w:rsidRPr="004260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60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60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75717" w:rsidRPr="00426028" w:rsidRDefault="00975717">
      <w:pPr>
        <w:spacing w:after="0" w:line="264" w:lineRule="auto"/>
        <w:ind w:left="120"/>
        <w:jc w:val="both"/>
        <w:rPr>
          <w:lang w:val="ru-RU"/>
        </w:rPr>
      </w:pPr>
    </w:p>
    <w:p w:rsidR="00975717" w:rsidRPr="00426028" w:rsidRDefault="00426028">
      <w:pPr>
        <w:spacing w:after="0" w:line="264" w:lineRule="auto"/>
        <w:ind w:left="12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60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2602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602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75717" w:rsidRPr="00426028" w:rsidRDefault="00426028">
      <w:pPr>
        <w:spacing w:after="0" w:line="264" w:lineRule="auto"/>
        <w:ind w:firstLine="600"/>
        <w:jc w:val="both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75717" w:rsidRPr="00426028" w:rsidRDefault="00975717">
      <w:pPr>
        <w:rPr>
          <w:lang w:val="ru-RU"/>
        </w:rPr>
        <w:sectPr w:rsidR="00975717" w:rsidRPr="00426028">
          <w:pgSz w:w="11906" w:h="16383"/>
          <w:pgMar w:top="1134" w:right="850" w:bottom="1134" w:left="1701" w:header="720" w:footer="720" w:gutter="0"/>
          <w:cols w:space="720"/>
        </w:sectPr>
      </w:pPr>
    </w:p>
    <w:p w:rsidR="00975717" w:rsidRDefault="00426028">
      <w:pPr>
        <w:spacing w:after="0"/>
        <w:ind w:left="120"/>
      </w:pPr>
      <w:bookmarkStart w:id="5" w:name="block-3365172"/>
      <w:bookmarkEnd w:id="4"/>
      <w:r w:rsidRPr="004260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5717" w:rsidRDefault="00426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7571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7965F0" w:rsidRPr="007965F0" w:rsidRDefault="007965F0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7965F0" w:rsidRPr="007965F0" w:rsidRDefault="007965F0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7965F0" w:rsidRPr="007965F0" w:rsidRDefault="007965F0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</w:tbl>
    <w:p w:rsidR="00975717" w:rsidRDefault="00975717">
      <w:pPr>
        <w:sectPr w:rsidR="0097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717" w:rsidRDefault="00426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7571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</w:tbl>
    <w:p w:rsidR="00975717" w:rsidRDefault="00975717">
      <w:pPr>
        <w:sectPr w:rsidR="0097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717" w:rsidRDefault="00426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7571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</w:tbl>
    <w:p w:rsidR="00975717" w:rsidRDefault="00975717">
      <w:pPr>
        <w:sectPr w:rsidR="0097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717" w:rsidRDefault="00426028">
      <w:pPr>
        <w:spacing w:after="0"/>
        <w:ind w:left="120"/>
      </w:pPr>
      <w:bookmarkStart w:id="6" w:name="block-336517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5717" w:rsidRDefault="00426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61"/>
      </w:tblGrid>
      <w:tr w:rsidR="0097571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</w:tr>
      <w:tr w:rsidR="00975717" w:rsidRPr="0042602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7965F0" w:rsidRDefault="007965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  <w:p w:rsidR="007965F0" w:rsidRPr="007965F0" w:rsidRDefault="007965F0">
            <w:pPr>
              <w:spacing w:after="0"/>
              <w:ind w:left="135"/>
              <w:rPr>
                <w:lang w:val="ru-RU"/>
              </w:rPr>
            </w:pP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компьютеров. Пр.р №1 «Включение компьютера и получение информации о его характеристиках».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Пр.р № 2 «Изучение элементов интерфейса используемой операционной системы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Основные операции с файлами и папками. Пр.р №3 «Выполнение основных операций с файлами и папками.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размеров текстовых, графических, звуковых и видеофайлов»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 Пр.р.№4 «Использование программы архиватора»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 Пр.р. №5 «Защита информации от компьютерных вирусов с помощью антивирусных программ»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 Пр.р. №6 «Поиск информации по ключевым словам и по изображению»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 Пр.р. №7 «Использование сервисов интернет коммуникаций»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  <w:p w:rsidR="007965F0" w:rsidRPr="007965F0" w:rsidRDefault="007965F0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алфавите. Пр.р. №8 «Определение кода символа в разных кодировках в текстовом процессоре»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Default="007965F0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Цифровое представление непрерывных данных. Пр.р. № 9 «Определение кода цвета в палитре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графическом редакторе»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растрового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Пр.р. №10 «Сохранение растрового графического изображения в разных форматах»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Пр. р. № 11 «Запись звуковых файлов с различным качеством звучания»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«Контрольная работа по теме "Представление информации"»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процессоре. Пр. р. № 12 «Создание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документов. Пр.р. № 13 «Форматирование текстовых документов»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документы. Пр.р. № 14 «Вставка в документ формул, таблиц, изображений, оформление списков»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текстов. Пр.р. № 15 «Создание небольших текстовых документов с цитатами и ссылками на цитируемые источники»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объектов. Пр.р.№16 «Создание и редактирование изображения, в том числе цифровых фотографий, с помощью инструментов растрового графического редактора»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Пр.р. № 17 «Создание и редактирование изображения с помощью инструментов векторного графического редактора»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гиперссылок. Пр.р. №18 «Создание презентации с гиперссылками на основе готовых шаблонов»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  <w:r w:rsidR="008B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курсу 7 класса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</w:tbl>
    <w:p w:rsidR="00975717" w:rsidRDefault="00975717">
      <w:pPr>
        <w:sectPr w:rsidR="0097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717" w:rsidRDefault="00426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97571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</w:tr>
      <w:tr w:rsidR="00975717" w:rsidRPr="004260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75717" w:rsidRPr="004260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алгоритма. р.р.№1 «Преобразование алгоритма из одной формы записи в другую»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алгоритма. Пр.р № 2 «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циклов и ветвлений для управления формальными исполнителями. Пр.р. № 3 «Разработка для формального исполнителя алгоритма, приводящего к требуемому результату при конкретных исходных данных»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алгоритмов. Пр. р. №4 ««Ручное» исполнение готовых алгоритмов при конкретных исходных данных»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алгоритмов. Пр.р №5 «Программирование линейных алгоритмов, предполагающих вычисление арифметических и логических выражений»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программ. Пр.р. №6 «Разработка программ, содержащих оператор ветвления»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Пр.р. №7 «Разработка программ, содержащих оператор цикла»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</w:tbl>
    <w:p w:rsidR="00975717" w:rsidRDefault="00975717">
      <w:pPr>
        <w:sectPr w:rsidR="0097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717" w:rsidRDefault="00426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61"/>
      </w:tblGrid>
      <w:tr w:rsidR="00975717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5717" w:rsidRDefault="0097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717" w:rsidRDefault="00975717"/>
        </w:tc>
      </w:tr>
      <w:tr w:rsidR="00975717" w:rsidRPr="0042602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  <w:p w:rsidR="00426028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безопасность. Пр.р. №1 «Создание комплексных информационных объектов в виде вебстраниц, включающих графические объекты, с использованием конструкторов (шаблонов)»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веб-страниц. Пр.р. №2 «Знакомство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госуслуг»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Пр.р №3 «Поиск информации в сети Интернет по запросам с использованием логических операций»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онлайн-офиса для разработки документов.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Пр.р. №4 «Использование онлайн-офиса для разработки документов»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данных. Пр.р. № 5 «Создание однотабличной базы данных. Поиск данных в готовой базе»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Default="00975717">
            <w:pPr>
              <w:spacing w:after="0"/>
              <w:ind w:left="135"/>
            </w:pPr>
          </w:p>
        </w:tc>
      </w:tr>
      <w:tr w:rsidR="0097571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8B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моделирование. Пр.р. № 6 «Программная реализация простейших математических моделей»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компьютерного моделирования. Пр.р. № 7 «Работа с готовыми 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компьютерными моделями из различных предметных областей»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Пр.р. №8 «Составление программ с использованием вспомогательных алгоритмов для управления исполнителями, такими как Робот, Черепашка, Чертёжник»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lbz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2602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данных. Пр.р №9 «Составление и отладка программ, реализующих типовые алгоритмы обработки одномерных числовых массивов»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системы. Пр.р. № 10 «Знакомство с учебной средой разработки программ управления движущимися роботами»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максимума, минимума, суммы и среднего арифметического.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Пр.р. №11 «Ввод данных и формул, оформление таблицы»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диапазоне. Пр.р. № 12 «Сортировка и фильтрация данных»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таблицах. Пр.р. № 13 «Построение диаграмм и графиков»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таблицах. Пр.р № 14 «Выполнение расчётов по вводимым пользователем формулам с использованием встроенных функций»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данных. Пр.р. № 15 «Обработка больших наборов данных»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таблицах. </w:t>
            </w:r>
            <w:r>
              <w:rPr>
                <w:rFonts w:ascii="Times New Roman" w:hAnsi="Times New Roman"/>
                <w:color w:val="000000"/>
                <w:sz w:val="24"/>
              </w:rPr>
              <w:t>Пр.р. № 16 «Численное моделирование»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Пр.р. №17 «Создание презентации о профессиях, связанных с ИКТ».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75717" w:rsidRPr="002826C6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717" w:rsidRPr="00A1268B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систематизация. </w:t>
            </w:r>
            <w:r w:rsidRPr="00A1268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A1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60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717" w:rsidRPr="00426028" w:rsidRDefault="00426028">
            <w:pPr>
              <w:spacing w:after="0"/>
              <w:ind w:left="135"/>
              <w:rPr>
                <w:lang w:val="ru-RU"/>
              </w:rPr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 w:rsidRPr="00426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975717" w:rsidRDefault="00426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75717" w:rsidRDefault="00975717"/>
        </w:tc>
      </w:tr>
    </w:tbl>
    <w:p w:rsidR="00975717" w:rsidRDefault="00975717">
      <w:pPr>
        <w:sectPr w:rsidR="0097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717" w:rsidRPr="00426028" w:rsidRDefault="00426028">
      <w:pPr>
        <w:spacing w:after="0"/>
        <w:ind w:left="120"/>
        <w:rPr>
          <w:lang w:val="ru-RU"/>
        </w:rPr>
      </w:pPr>
      <w:bookmarkStart w:id="7" w:name="block-3365171"/>
      <w:bookmarkEnd w:id="6"/>
      <w:r w:rsidRPr="004260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5717" w:rsidRDefault="004260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5717" w:rsidRPr="00426028" w:rsidRDefault="00426028">
      <w:pPr>
        <w:spacing w:after="0" w:line="480" w:lineRule="auto"/>
        <w:ind w:left="120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426028">
        <w:rPr>
          <w:sz w:val="28"/>
          <w:lang w:val="ru-RU"/>
        </w:rPr>
        <w:br/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426028">
        <w:rPr>
          <w:sz w:val="28"/>
          <w:lang w:val="ru-RU"/>
        </w:rPr>
        <w:br/>
      </w:r>
      <w:bookmarkStart w:id="8" w:name="1fdd9878-aabe-49b3-a26b-db65386f5009"/>
      <w:r w:rsidRPr="00426028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8"/>
      <w:r w:rsidRPr="0042602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75717" w:rsidRPr="00426028" w:rsidRDefault="00426028">
      <w:pPr>
        <w:spacing w:after="0" w:line="480" w:lineRule="auto"/>
        <w:ind w:left="120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75717" w:rsidRPr="00426028" w:rsidRDefault="00426028">
      <w:pPr>
        <w:spacing w:after="0"/>
        <w:ind w:left="120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​</w:t>
      </w:r>
    </w:p>
    <w:p w:rsidR="00975717" w:rsidRPr="00426028" w:rsidRDefault="00426028">
      <w:pPr>
        <w:spacing w:after="0" w:line="480" w:lineRule="auto"/>
        <w:ind w:left="120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5717" w:rsidRPr="00426028" w:rsidRDefault="00426028">
      <w:pPr>
        <w:spacing w:after="0" w:line="480" w:lineRule="auto"/>
        <w:ind w:left="120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5a8af3fe-6634-4595-ad67-2c1d899ea773"/>
      <w:r w:rsidRPr="00426028">
        <w:rPr>
          <w:rFonts w:ascii="Times New Roman" w:hAnsi="Times New Roman"/>
          <w:color w:val="000000"/>
          <w:sz w:val="28"/>
          <w:lang w:val="ru-RU"/>
        </w:rPr>
        <w:t>Методическое пособие для учителя информатики, 7-9 класс, УМК для основной школы, И. Ю Хлобыстова, М. С. Цветкова</w:t>
      </w:r>
      <w:bookmarkEnd w:id="9"/>
      <w:r w:rsidRPr="0042602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75717" w:rsidRPr="00426028" w:rsidRDefault="00975717">
      <w:pPr>
        <w:spacing w:after="0"/>
        <w:ind w:left="120"/>
        <w:rPr>
          <w:lang w:val="ru-RU"/>
        </w:rPr>
      </w:pPr>
    </w:p>
    <w:p w:rsidR="00975717" w:rsidRPr="00426028" w:rsidRDefault="00426028">
      <w:pPr>
        <w:spacing w:after="0" w:line="480" w:lineRule="auto"/>
        <w:ind w:left="120"/>
        <w:rPr>
          <w:lang w:val="ru-RU"/>
        </w:rPr>
      </w:pPr>
      <w:r w:rsidRPr="004260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5717" w:rsidRPr="00426028" w:rsidRDefault="00426028">
      <w:pPr>
        <w:spacing w:after="0" w:line="480" w:lineRule="auto"/>
        <w:ind w:left="120"/>
        <w:rPr>
          <w:lang w:val="ru-RU"/>
        </w:rPr>
      </w:pPr>
      <w:r w:rsidRPr="00426028">
        <w:rPr>
          <w:rFonts w:ascii="Times New Roman" w:hAnsi="Times New Roman"/>
          <w:color w:val="000000"/>
          <w:sz w:val="28"/>
          <w:lang w:val="ru-RU"/>
        </w:rPr>
        <w:t>​</w:t>
      </w:r>
      <w:r w:rsidRPr="0042602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260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42602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 w:rsidRPr="00426028">
        <w:rPr>
          <w:sz w:val="28"/>
          <w:lang w:val="ru-RU"/>
        </w:rPr>
        <w:br/>
      </w:r>
      <w:r w:rsidRPr="0042602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60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42602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60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4260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4260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426028">
        <w:rPr>
          <w:rFonts w:ascii="Times New Roman" w:hAnsi="Times New Roman"/>
          <w:color w:val="000000"/>
          <w:sz w:val="28"/>
          <w:lang w:val="ru-RU"/>
        </w:rPr>
        <w:t>/</w:t>
      </w:r>
      <w:r w:rsidRPr="00426028">
        <w:rPr>
          <w:sz w:val="28"/>
          <w:lang w:val="ru-RU"/>
        </w:rPr>
        <w:br/>
      </w:r>
      <w:r w:rsidRPr="00426028">
        <w:rPr>
          <w:sz w:val="28"/>
          <w:lang w:val="ru-RU"/>
        </w:rPr>
        <w:br/>
      </w:r>
      <w:r w:rsidRPr="00426028">
        <w:rPr>
          <w:sz w:val="28"/>
          <w:lang w:val="ru-RU"/>
        </w:rPr>
        <w:br/>
      </w:r>
      <w:bookmarkStart w:id="10" w:name="bbd0f172-0fc7-47ad-bd72-029d95fdc8ad"/>
      <w:bookmarkEnd w:id="10"/>
      <w:r w:rsidRPr="00426028">
        <w:rPr>
          <w:rFonts w:ascii="Times New Roman" w:hAnsi="Times New Roman"/>
          <w:color w:val="333333"/>
          <w:sz w:val="28"/>
          <w:lang w:val="ru-RU"/>
        </w:rPr>
        <w:t>‌</w:t>
      </w:r>
      <w:r w:rsidRPr="00426028">
        <w:rPr>
          <w:rFonts w:ascii="Times New Roman" w:hAnsi="Times New Roman"/>
          <w:color w:val="000000"/>
          <w:sz w:val="28"/>
          <w:lang w:val="ru-RU"/>
        </w:rPr>
        <w:t>​</w:t>
      </w:r>
    </w:p>
    <w:p w:rsidR="00426028" w:rsidRPr="00426028" w:rsidRDefault="00426028">
      <w:pPr>
        <w:rPr>
          <w:lang w:val="ru-RU"/>
        </w:rPr>
      </w:pPr>
      <w:bookmarkStart w:id="11" w:name="_GoBack"/>
      <w:bookmarkEnd w:id="7"/>
      <w:bookmarkEnd w:id="11"/>
    </w:p>
    <w:sectPr w:rsidR="00426028" w:rsidRPr="00426028" w:rsidSect="009757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75717"/>
    <w:rsid w:val="000122D5"/>
    <w:rsid w:val="002826C6"/>
    <w:rsid w:val="00367D64"/>
    <w:rsid w:val="003B049D"/>
    <w:rsid w:val="00426028"/>
    <w:rsid w:val="007965F0"/>
    <w:rsid w:val="008B6D4E"/>
    <w:rsid w:val="00975717"/>
    <w:rsid w:val="00A1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EFEF3-401F-40F0-B619-A005B0BB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57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57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2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9110</Words>
  <Characters>51931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2023-09-10T13:27:00Z</dcterms:created>
  <dcterms:modified xsi:type="dcterms:W3CDTF">2023-09-11T14:30:00Z</dcterms:modified>
</cp:coreProperties>
</file>