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40F" w:rsidRDefault="005D440F" w:rsidP="005D440F">
      <w:pPr>
        <w:shd w:val="clear" w:color="auto" w:fill="FFFFFF"/>
        <w:spacing w:after="150" w:line="240" w:lineRule="auto"/>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noProof/>
          <w:color w:val="000000"/>
          <w:sz w:val="24"/>
          <w:szCs w:val="24"/>
          <w:lang w:eastAsia="ru-RU"/>
        </w:rPr>
        <w:drawing>
          <wp:inline distT="0" distB="0" distL="0" distR="0">
            <wp:extent cx="5940425" cy="8114030"/>
            <wp:effectExtent l="0" t="0" r="3175"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114030"/>
                    </a:xfrm>
                    <a:prstGeom prst="rect">
                      <a:avLst/>
                    </a:prstGeom>
                  </pic:spPr>
                </pic:pic>
              </a:graphicData>
            </a:graphic>
          </wp:inline>
        </w:drawing>
      </w:r>
    </w:p>
    <w:p w:rsidR="005D440F" w:rsidRDefault="005D440F">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page"/>
      </w:r>
    </w:p>
    <w:p w:rsidR="00C61CDA" w:rsidRPr="00984A3D" w:rsidRDefault="00C61CDA" w:rsidP="00984A3D">
      <w:pPr>
        <w:pStyle w:val="a3"/>
        <w:numPr>
          <w:ilvl w:val="0"/>
          <w:numId w:val="14"/>
        </w:num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bookmarkStart w:id="0" w:name="_GoBack"/>
      <w:bookmarkEnd w:id="0"/>
      <w:r w:rsidRPr="00984A3D">
        <w:rPr>
          <w:rFonts w:ascii="Times New Roman" w:eastAsia="Times New Roman" w:hAnsi="Times New Roman" w:cs="Times New Roman"/>
          <w:b/>
          <w:bCs/>
          <w:color w:val="000000"/>
          <w:sz w:val="24"/>
          <w:szCs w:val="24"/>
          <w:lang w:eastAsia="ru-RU"/>
        </w:rPr>
        <w:lastRenderedPageBreak/>
        <w:t xml:space="preserve">Пояснительная записка </w:t>
      </w:r>
    </w:p>
    <w:p w:rsid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Приобщение обучающегося к социальному миру начинается с развития представлений о себе. Становление личности обучающегося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Программа представлена следующими разделами: "Представления о себе", "Семья", "Гигиена тела", "Туалет", "Одевание и раздевание", "Прием пищи".</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w:t>
      </w:r>
      <w:r w:rsidRPr="00984A3D">
        <w:rPr>
          <w:rFonts w:ascii="Times New Roman" w:hAnsi="Times New Roman" w:cs="Times New Roman"/>
          <w:sz w:val="24"/>
          <w:szCs w:val="24"/>
        </w:rPr>
        <w:t>Раздел</w:t>
      </w:r>
      <w:proofErr w:type="gramEnd"/>
      <w:r w:rsidRPr="00984A3D">
        <w:rPr>
          <w:rFonts w:ascii="Times New Roman" w:hAnsi="Times New Roman" w:cs="Times New Roman"/>
          <w:sz w:val="24"/>
          <w:szCs w:val="24"/>
        </w:rPr>
        <w:t xml:space="preserve">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 Раздел "Гигиена тела" включает задачи по формированию умений умываться, мыться под душем, чистить зубы, мыть голову, стричь ногти, причесываться.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обучающегося являлось доброжелательное и заботливое отношение к окружающим, спокойный приветливый тон. Ребенок учится понимать окружающих людей, проявлять к ним внимание, общаться и взаимодействовать с ними.</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проводится с обучающимися младшего возраста, а обучение бритью, уходу за кожей лица, мытью в душе проводится с обучающимися более старшего возраста.</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После того как ребенок их освоит, он учится соблюдать последовательность этих операций. Процесс обучения предусматривает </w:t>
      </w:r>
      <w:proofErr w:type="spellStart"/>
      <w:r w:rsidRPr="00984A3D">
        <w:rPr>
          <w:rFonts w:ascii="Times New Roman" w:hAnsi="Times New Roman" w:cs="Times New Roman"/>
          <w:sz w:val="24"/>
          <w:szCs w:val="24"/>
        </w:rPr>
        <w:t>поэтапность</w:t>
      </w:r>
      <w:proofErr w:type="spellEnd"/>
      <w:r w:rsidRPr="00984A3D">
        <w:rPr>
          <w:rFonts w:ascii="Times New Roman" w:hAnsi="Times New Roman" w:cs="Times New Roman"/>
          <w:sz w:val="24"/>
          <w:szCs w:val="24"/>
        </w:rPr>
        <w:t xml:space="preserve">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lastRenderedPageBreak/>
        <w:t>При формировании навыков самообслуживания важно объединять усилия специалистов и родителей (законных представителей). Работа, проводимая в образовательной организации, должна продолжаться дома. В домашних условиях возникает больше естественных ситуаций для совершенствования навыков самообслуживания.</w:t>
      </w:r>
    </w:p>
    <w:p w:rsid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 xml:space="preserve">В учебном плане предмет представлен на протяжении 9 лет обучения. С обучающимися старшего возраста формирование навыков самообслуживания (например, бритье, мытье тела) осуществляется в рамках </w:t>
      </w:r>
      <w:proofErr w:type="spellStart"/>
      <w:r w:rsidRPr="00984A3D">
        <w:rPr>
          <w:rFonts w:ascii="Times New Roman" w:hAnsi="Times New Roman" w:cs="Times New Roman"/>
          <w:sz w:val="24"/>
          <w:szCs w:val="24"/>
        </w:rPr>
        <w:t>коррекционноразвивающих</w:t>
      </w:r>
      <w:proofErr w:type="spellEnd"/>
      <w:r w:rsidRPr="00984A3D">
        <w:rPr>
          <w:rFonts w:ascii="Times New Roman" w:hAnsi="Times New Roman" w:cs="Times New Roman"/>
          <w:sz w:val="24"/>
          <w:szCs w:val="24"/>
        </w:rPr>
        <w:t xml:space="preserve"> занятий.</w:t>
      </w:r>
    </w:p>
    <w:p w:rsidR="00DC4578" w:rsidRPr="00DC4578" w:rsidRDefault="00DC4578" w:rsidP="00DC4578">
      <w:pPr>
        <w:pStyle w:val="ConsPlusNormal"/>
        <w:spacing w:before="200" w:line="276" w:lineRule="auto"/>
        <w:ind w:firstLine="540"/>
        <w:jc w:val="center"/>
        <w:rPr>
          <w:rFonts w:ascii="Times New Roman" w:hAnsi="Times New Roman" w:cs="Times New Roman"/>
          <w:b/>
          <w:sz w:val="24"/>
          <w:szCs w:val="24"/>
        </w:rPr>
      </w:pPr>
      <w:r w:rsidRPr="00DC4578">
        <w:rPr>
          <w:rFonts w:ascii="Times New Roman" w:hAnsi="Times New Roman" w:cs="Times New Roman"/>
          <w:b/>
          <w:sz w:val="24"/>
          <w:szCs w:val="24"/>
        </w:rPr>
        <w:t>2.Содержание учебного предмета</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 xml:space="preserve"> Содержание учебного предмета "Человек" представлено следующими разделами: "Представления о себе", "Семья", "Гигиена тела", "Туалет", "Одевание и раздевание", "Прием пищи".</w:t>
      </w:r>
    </w:p>
    <w:p w:rsidR="00984A3D" w:rsidRPr="00DC4578" w:rsidRDefault="00984A3D" w:rsidP="00984A3D">
      <w:pPr>
        <w:pStyle w:val="ConsPlusNormal"/>
        <w:spacing w:before="200" w:line="276" w:lineRule="auto"/>
        <w:ind w:firstLine="540"/>
        <w:jc w:val="both"/>
        <w:rPr>
          <w:rFonts w:ascii="Times New Roman" w:hAnsi="Times New Roman" w:cs="Times New Roman"/>
          <w:sz w:val="24"/>
          <w:szCs w:val="24"/>
          <w:u w:val="single"/>
        </w:rPr>
      </w:pPr>
      <w:r w:rsidRPr="00DC4578">
        <w:rPr>
          <w:rFonts w:ascii="Times New Roman" w:hAnsi="Times New Roman" w:cs="Times New Roman"/>
          <w:sz w:val="24"/>
          <w:szCs w:val="24"/>
          <w:u w:val="single"/>
        </w:rPr>
        <w:t>1. Раздел "Представления о себе".</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Идентификация себя как мальчика (девочки), юноши (девушки). Узнавание (различение) частей тела (голова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строения человека (скелет, мышцы, кожа). Узнавание (различение) внутренних органов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rsidR="00984A3D" w:rsidRPr="00DC4578" w:rsidRDefault="00984A3D" w:rsidP="00984A3D">
      <w:pPr>
        <w:pStyle w:val="ConsPlusNormal"/>
        <w:spacing w:before="200" w:line="276" w:lineRule="auto"/>
        <w:ind w:firstLine="540"/>
        <w:jc w:val="both"/>
        <w:rPr>
          <w:rFonts w:ascii="Times New Roman" w:hAnsi="Times New Roman" w:cs="Times New Roman"/>
          <w:sz w:val="24"/>
          <w:szCs w:val="24"/>
          <w:u w:val="single"/>
        </w:rPr>
      </w:pPr>
      <w:r w:rsidRPr="00DC4578">
        <w:rPr>
          <w:rFonts w:ascii="Times New Roman" w:hAnsi="Times New Roman" w:cs="Times New Roman"/>
          <w:sz w:val="24"/>
          <w:szCs w:val="24"/>
          <w:u w:val="single"/>
        </w:rPr>
        <w:t>2. Раздел "Гигиена тела".</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Подстригание ногтей ножницами. Подпиливание ногтей пилочкой. Нанесение покрытия на ногтевую поверхность. Удаление декоративного покрытия с ногтей.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lastRenderedPageBreak/>
        <w:t>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Расчесывание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Соблюдение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Мытье ушей. Чистка ушей. Вытирание ног. Соблюдение последовательности действий при мытье и вытирании ног: намачивание ног, намыливание ног, смывание мыла, вытирание ног.</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rsidR="00984A3D" w:rsidRPr="00DC4578" w:rsidRDefault="00984A3D" w:rsidP="00984A3D">
      <w:pPr>
        <w:pStyle w:val="ConsPlusNormal"/>
        <w:spacing w:before="200" w:line="276" w:lineRule="auto"/>
        <w:ind w:firstLine="540"/>
        <w:jc w:val="both"/>
        <w:rPr>
          <w:rFonts w:ascii="Times New Roman" w:hAnsi="Times New Roman" w:cs="Times New Roman"/>
          <w:sz w:val="24"/>
          <w:szCs w:val="24"/>
          <w:u w:val="single"/>
        </w:rPr>
      </w:pPr>
      <w:r w:rsidRPr="00DC4578">
        <w:rPr>
          <w:rFonts w:ascii="Times New Roman" w:hAnsi="Times New Roman" w:cs="Times New Roman"/>
          <w:sz w:val="24"/>
          <w:szCs w:val="24"/>
          <w:u w:val="single"/>
        </w:rPr>
        <w:t>3. Обращение с одеждой и обувью.</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 xml:space="preserve">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w:t>
      </w:r>
      <w:r w:rsidRPr="00984A3D">
        <w:rPr>
          <w:rFonts w:ascii="Times New Roman" w:hAnsi="Times New Roman" w:cs="Times New Roman"/>
          <w:sz w:val="24"/>
          <w:szCs w:val="24"/>
        </w:rPr>
        <w:lastRenderedPageBreak/>
        <w:t>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984A3D" w:rsidRPr="00DC4578" w:rsidRDefault="00984A3D" w:rsidP="00984A3D">
      <w:pPr>
        <w:pStyle w:val="ConsPlusNormal"/>
        <w:spacing w:before="200" w:line="276" w:lineRule="auto"/>
        <w:ind w:firstLine="540"/>
        <w:jc w:val="both"/>
        <w:rPr>
          <w:rFonts w:ascii="Times New Roman" w:hAnsi="Times New Roman" w:cs="Times New Roman"/>
          <w:sz w:val="24"/>
          <w:szCs w:val="24"/>
          <w:u w:val="single"/>
        </w:rPr>
      </w:pPr>
      <w:r w:rsidRPr="00DC4578">
        <w:rPr>
          <w:rFonts w:ascii="Times New Roman" w:hAnsi="Times New Roman" w:cs="Times New Roman"/>
          <w:sz w:val="24"/>
          <w:szCs w:val="24"/>
          <w:u w:val="single"/>
        </w:rPr>
        <w:t>4. Раздел "Туалет".</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Сообщение о желании сходить в туалет. Сидение на унитазе и оправление малой или 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 (горшке), оправление нужды в унитаз, пользование туалетной бумагой, одевание одежды (трусов, колготок, брюк), нажимание кнопки слива воды, мытье рук.</w:t>
      </w:r>
    </w:p>
    <w:p w:rsidR="00984A3D" w:rsidRPr="00DC4578" w:rsidRDefault="00984A3D" w:rsidP="00984A3D">
      <w:pPr>
        <w:pStyle w:val="ConsPlusNormal"/>
        <w:spacing w:before="200" w:line="276" w:lineRule="auto"/>
        <w:ind w:firstLine="540"/>
        <w:jc w:val="both"/>
        <w:rPr>
          <w:rFonts w:ascii="Times New Roman" w:hAnsi="Times New Roman" w:cs="Times New Roman"/>
          <w:sz w:val="24"/>
          <w:szCs w:val="24"/>
          <w:u w:val="single"/>
        </w:rPr>
      </w:pPr>
      <w:r w:rsidRPr="00DC4578">
        <w:rPr>
          <w:rFonts w:ascii="Times New Roman" w:hAnsi="Times New Roman" w:cs="Times New Roman"/>
          <w:sz w:val="24"/>
          <w:szCs w:val="24"/>
          <w:u w:val="single"/>
        </w:rPr>
        <w:t>5. Раздел "Прием пищи".</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p>
    <w:p w:rsidR="00984A3D" w:rsidRPr="00DC4578" w:rsidRDefault="00984A3D" w:rsidP="00984A3D">
      <w:pPr>
        <w:pStyle w:val="ConsPlusNormal"/>
        <w:spacing w:before="200" w:line="276" w:lineRule="auto"/>
        <w:ind w:firstLine="540"/>
        <w:jc w:val="both"/>
        <w:rPr>
          <w:rFonts w:ascii="Times New Roman" w:hAnsi="Times New Roman" w:cs="Times New Roman"/>
          <w:sz w:val="24"/>
          <w:szCs w:val="24"/>
          <w:u w:val="single"/>
        </w:rPr>
      </w:pPr>
      <w:r w:rsidRPr="00DC4578">
        <w:rPr>
          <w:rFonts w:ascii="Times New Roman" w:hAnsi="Times New Roman" w:cs="Times New Roman"/>
          <w:sz w:val="24"/>
          <w:szCs w:val="24"/>
          <w:u w:val="single"/>
        </w:rPr>
        <w:t>6. Раздел "Семья".</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Узнавание (различение) членов семьи. Узнавание (различение) обучающихся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984A3D" w:rsidRPr="00984A3D" w:rsidRDefault="00984A3D" w:rsidP="00984A3D">
      <w:pPr>
        <w:pStyle w:val="ConsPlusNormal"/>
        <w:spacing w:line="276" w:lineRule="auto"/>
        <w:ind w:firstLine="540"/>
        <w:jc w:val="both"/>
        <w:rPr>
          <w:rFonts w:ascii="Times New Roman" w:hAnsi="Times New Roman" w:cs="Times New Roman"/>
          <w:sz w:val="24"/>
          <w:szCs w:val="24"/>
        </w:rPr>
      </w:pPr>
    </w:p>
    <w:p w:rsidR="00984A3D" w:rsidRPr="00984A3D" w:rsidRDefault="00984A3D" w:rsidP="00DC4578">
      <w:pPr>
        <w:pStyle w:val="ConsPlusTitle"/>
        <w:spacing w:line="276" w:lineRule="auto"/>
        <w:ind w:firstLine="540"/>
        <w:jc w:val="center"/>
        <w:outlineLvl w:val="3"/>
        <w:rPr>
          <w:rFonts w:ascii="Times New Roman" w:hAnsi="Times New Roman" w:cs="Times New Roman"/>
          <w:sz w:val="24"/>
          <w:szCs w:val="24"/>
        </w:rPr>
      </w:pPr>
      <w:r w:rsidRPr="00984A3D">
        <w:rPr>
          <w:rFonts w:ascii="Times New Roman" w:hAnsi="Times New Roman" w:cs="Times New Roman"/>
          <w:sz w:val="24"/>
          <w:szCs w:val="24"/>
        </w:rPr>
        <w:t>3. Планируемые резуль</w:t>
      </w:r>
      <w:r w:rsidR="00DC4578">
        <w:rPr>
          <w:rFonts w:ascii="Times New Roman" w:hAnsi="Times New Roman" w:cs="Times New Roman"/>
          <w:sz w:val="24"/>
          <w:szCs w:val="24"/>
        </w:rPr>
        <w:t>таты освоения учебного предмета.</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1) Представление о себе как "Я", осознание общности и различий "Я" от других.</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Соотнесение себя со своим именем, своим изображением на фотографии, отражением в зеркале.</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Представление о собственном теле.</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Отнесение себя к определенному полу.</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Умение определять "мое" и "не мое", осознавать и выражать свои интересы, желания.</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 xml:space="preserve">Умение сообщать общие сведения о себе: имя, фамилия, возраст, пол, место </w:t>
      </w:r>
      <w:r w:rsidRPr="00984A3D">
        <w:rPr>
          <w:rFonts w:ascii="Times New Roman" w:hAnsi="Times New Roman" w:cs="Times New Roman"/>
          <w:sz w:val="24"/>
          <w:szCs w:val="24"/>
        </w:rPr>
        <w:lastRenderedPageBreak/>
        <w:t>жительства, интересы.</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Представления о возрастных изменениях человека, адекватное отношение к своим возрастным изменениям.</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2) Умение решать каждодневные жизненные задачи, связанные с удовлетворением первоочередных потребностей.</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Умение обслуживать себя: принимать пищу и пить, ходить в туалет, выполнять гигиенические процедуры, одеваться и раздеваться.</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Умение сообщать о своих потребностях и желаниях.</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Умение определять свое самочувствие (как хорошее или плохое), показывать или сообщать о болезненных ощущениях взрослому.</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Умение следить за своим внешним видом.</w:t>
      </w:r>
    </w:p>
    <w:p w:rsidR="00984A3D" w:rsidRP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4) Представления о своей семье, взаимоотношениях в семье.</w:t>
      </w:r>
    </w:p>
    <w:p w:rsidR="00984A3D" w:rsidRDefault="00984A3D" w:rsidP="00984A3D">
      <w:pPr>
        <w:pStyle w:val="ConsPlusNormal"/>
        <w:spacing w:before="200" w:line="276" w:lineRule="auto"/>
        <w:ind w:firstLine="540"/>
        <w:jc w:val="both"/>
        <w:rPr>
          <w:rFonts w:ascii="Times New Roman" w:hAnsi="Times New Roman" w:cs="Times New Roman"/>
          <w:sz w:val="24"/>
          <w:szCs w:val="24"/>
        </w:rPr>
      </w:pPr>
      <w:r w:rsidRPr="00984A3D">
        <w:rPr>
          <w:rFonts w:ascii="Times New Roman" w:hAnsi="Times New Roman" w:cs="Times New Roman"/>
          <w:sz w:val="24"/>
          <w:szCs w:val="24"/>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DC4578" w:rsidRDefault="00DC4578" w:rsidP="00984A3D">
      <w:pPr>
        <w:pStyle w:val="ConsPlusNormal"/>
        <w:spacing w:before="200" w:line="276" w:lineRule="auto"/>
        <w:ind w:firstLine="540"/>
        <w:jc w:val="both"/>
        <w:rPr>
          <w:rFonts w:ascii="Times New Roman" w:hAnsi="Times New Roman" w:cs="Times New Roman"/>
          <w:sz w:val="24"/>
          <w:szCs w:val="24"/>
        </w:rPr>
      </w:pPr>
    </w:p>
    <w:p w:rsidR="00DC4578" w:rsidRDefault="00DC4578" w:rsidP="00984A3D">
      <w:pPr>
        <w:pStyle w:val="ConsPlusNormal"/>
        <w:spacing w:before="200" w:line="276" w:lineRule="auto"/>
        <w:ind w:firstLine="540"/>
        <w:jc w:val="both"/>
        <w:rPr>
          <w:rFonts w:ascii="Times New Roman" w:hAnsi="Times New Roman" w:cs="Times New Roman"/>
          <w:sz w:val="24"/>
          <w:szCs w:val="24"/>
        </w:rPr>
      </w:pPr>
    </w:p>
    <w:p w:rsidR="00DC4578" w:rsidRDefault="00DC4578" w:rsidP="00984A3D">
      <w:pPr>
        <w:pStyle w:val="ConsPlusNormal"/>
        <w:spacing w:before="200" w:line="276" w:lineRule="auto"/>
        <w:ind w:firstLine="540"/>
        <w:jc w:val="both"/>
        <w:rPr>
          <w:rFonts w:ascii="Times New Roman" w:hAnsi="Times New Roman" w:cs="Times New Roman"/>
          <w:sz w:val="24"/>
          <w:szCs w:val="24"/>
        </w:rPr>
      </w:pPr>
    </w:p>
    <w:p w:rsidR="00DC4578" w:rsidRDefault="00DC4578" w:rsidP="00984A3D">
      <w:pPr>
        <w:pStyle w:val="ConsPlusNormal"/>
        <w:spacing w:before="200" w:line="276" w:lineRule="auto"/>
        <w:ind w:firstLine="540"/>
        <w:jc w:val="both"/>
        <w:rPr>
          <w:rFonts w:ascii="Times New Roman" w:hAnsi="Times New Roman" w:cs="Times New Roman"/>
          <w:sz w:val="24"/>
          <w:szCs w:val="24"/>
        </w:rPr>
      </w:pPr>
    </w:p>
    <w:p w:rsidR="00DC4578" w:rsidRDefault="00DC4578" w:rsidP="00984A3D">
      <w:pPr>
        <w:pStyle w:val="ConsPlusNormal"/>
        <w:spacing w:before="200" w:line="276" w:lineRule="auto"/>
        <w:ind w:firstLine="540"/>
        <w:jc w:val="both"/>
        <w:rPr>
          <w:rFonts w:ascii="Times New Roman" w:hAnsi="Times New Roman" w:cs="Times New Roman"/>
          <w:sz w:val="24"/>
          <w:szCs w:val="24"/>
        </w:rPr>
      </w:pPr>
    </w:p>
    <w:p w:rsidR="00DC4578" w:rsidRDefault="00DC4578" w:rsidP="00984A3D">
      <w:pPr>
        <w:pStyle w:val="ConsPlusNormal"/>
        <w:spacing w:before="200" w:line="276" w:lineRule="auto"/>
        <w:ind w:firstLine="540"/>
        <w:jc w:val="both"/>
        <w:rPr>
          <w:rFonts w:ascii="Times New Roman" w:hAnsi="Times New Roman" w:cs="Times New Roman"/>
          <w:sz w:val="24"/>
          <w:szCs w:val="24"/>
        </w:rPr>
      </w:pPr>
    </w:p>
    <w:p w:rsidR="00DC4578" w:rsidRDefault="00DC4578" w:rsidP="00984A3D">
      <w:pPr>
        <w:pStyle w:val="ConsPlusNormal"/>
        <w:spacing w:before="200" w:line="276" w:lineRule="auto"/>
        <w:ind w:firstLine="540"/>
        <w:jc w:val="both"/>
        <w:rPr>
          <w:rFonts w:ascii="Times New Roman" w:hAnsi="Times New Roman" w:cs="Times New Roman"/>
          <w:sz w:val="24"/>
          <w:szCs w:val="24"/>
        </w:rPr>
      </w:pPr>
    </w:p>
    <w:p w:rsidR="00DC4578" w:rsidRDefault="00DC4578" w:rsidP="00984A3D">
      <w:pPr>
        <w:pStyle w:val="ConsPlusNormal"/>
        <w:spacing w:before="200" w:line="276" w:lineRule="auto"/>
        <w:ind w:firstLine="540"/>
        <w:jc w:val="both"/>
        <w:rPr>
          <w:rFonts w:ascii="Times New Roman" w:hAnsi="Times New Roman" w:cs="Times New Roman"/>
          <w:sz w:val="24"/>
          <w:szCs w:val="24"/>
        </w:rPr>
      </w:pPr>
    </w:p>
    <w:p w:rsidR="00DC4578" w:rsidRDefault="00DC4578" w:rsidP="00984A3D">
      <w:pPr>
        <w:pStyle w:val="ConsPlusNormal"/>
        <w:spacing w:before="200" w:line="276" w:lineRule="auto"/>
        <w:ind w:firstLine="540"/>
        <w:jc w:val="both"/>
        <w:rPr>
          <w:rFonts w:ascii="Times New Roman" w:hAnsi="Times New Roman" w:cs="Times New Roman"/>
          <w:sz w:val="24"/>
          <w:szCs w:val="24"/>
        </w:rPr>
      </w:pPr>
    </w:p>
    <w:p w:rsidR="00DC4578" w:rsidRDefault="00DC4578" w:rsidP="00984A3D">
      <w:pPr>
        <w:pStyle w:val="ConsPlusNormal"/>
        <w:spacing w:before="200" w:line="276" w:lineRule="auto"/>
        <w:ind w:firstLine="540"/>
        <w:jc w:val="both"/>
        <w:rPr>
          <w:rFonts w:ascii="Times New Roman" w:hAnsi="Times New Roman" w:cs="Times New Roman"/>
          <w:sz w:val="24"/>
          <w:szCs w:val="24"/>
        </w:rPr>
      </w:pPr>
    </w:p>
    <w:p w:rsidR="00DC4578" w:rsidRDefault="00DC4578" w:rsidP="00984A3D">
      <w:pPr>
        <w:pStyle w:val="ConsPlusNormal"/>
        <w:spacing w:before="200" w:line="276" w:lineRule="auto"/>
        <w:ind w:firstLine="540"/>
        <w:jc w:val="both"/>
        <w:rPr>
          <w:rFonts w:ascii="Times New Roman" w:hAnsi="Times New Roman" w:cs="Times New Roman"/>
          <w:sz w:val="24"/>
          <w:szCs w:val="24"/>
        </w:rPr>
      </w:pPr>
    </w:p>
    <w:p w:rsidR="00DC4578" w:rsidRDefault="00DC4578" w:rsidP="00984A3D">
      <w:pPr>
        <w:pStyle w:val="ConsPlusNormal"/>
        <w:spacing w:before="200" w:line="276" w:lineRule="auto"/>
        <w:ind w:firstLine="540"/>
        <w:jc w:val="both"/>
        <w:rPr>
          <w:rFonts w:ascii="Times New Roman" w:hAnsi="Times New Roman" w:cs="Times New Roman"/>
          <w:sz w:val="24"/>
          <w:szCs w:val="24"/>
        </w:rPr>
      </w:pPr>
    </w:p>
    <w:p w:rsidR="00DC4578" w:rsidRDefault="00DC4578" w:rsidP="00DC4578">
      <w:pPr>
        <w:pStyle w:val="ConsPlusNormal"/>
        <w:spacing w:before="200" w:line="276" w:lineRule="auto"/>
        <w:ind w:firstLine="540"/>
        <w:jc w:val="center"/>
        <w:rPr>
          <w:rFonts w:ascii="Times New Roman" w:hAnsi="Times New Roman" w:cs="Times New Roman"/>
          <w:b/>
          <w:sz w:val="24"/>
          <w:szCs w:val="24"/>
        </w:rPr>
      </w:pPr>
      <w:r w:rsidRPr="00DC4578">
        <w:rPr>
          <w:rFonts w:ascii="Times New Roman" w:hAnsi="Times New Roman" w:cs="Times New Roman"/>
          <w:b/>
          <w:sz w:val="24"/>
          <w:szCs w:val="24"/>
        </w:rPr>
        <w:lastRenderedPageBreak/>
        <w:t>Тематическое планирование</w:t>
      </w:r>
    </w:p>
    <w:p w:rsidR="00DC4578" w:rsidRPr="00DC4578" w:rsidRDefault="00DC4578" w:rsidP="00DC4578">
      <w:pPr>
        <w:pStyle w:val="ConsPlusNormal"/>
        <w:spacing w:before="200" w:line="276" w:lineRule="auto"/>
        <w:ind w:firstLine="540"/>
        <w:jc w:val="center"/>
        <w:rPr>
          <w:rFonts w:ascii="Times New Roman" w:hAnsi="Times New Roman" w:cs="Times New Roman"/>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781"/>
        <w:gridCol w:w="1563"/>
        <w:gridCol w:w="1917"/>
        <w:gridCol w:w="1626"/>
        <w:gridCol w:w="1722"/>
        <w:gridCol w:w="1822"/>
      </w:tblGrid>
      <w:tr w:rsidR="00DC4578" w:rsidRPr="00DC4578" w:rsidTr="002042CE">
        <w:tc>
          <w:tcPr>
            <w:tcW w:w="458" w:type="dxa"/>
            <w:shd w:val="clear" w:color="auto" w:fill="auto"/>
          </w:tcPr>
          <w:p w:rsidR="00DC4578" w:rsidRPr="00DC4578" w:rsidRDefault="00DC4578" w:rsidP="00DC4578">
            <w:pPr>
              <w:spacing w:after="150" w:line="240" w:lineRule="auto"/>
              <w:jc w:val="center"/>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w:t>
            </w:r>
          </w:p>
        </w:tc>
        <w:tc>
          <w:tcPr>
            <w:tcW w:w="781"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roofErr w:type="spellStart"/>
            <w:r w:rsidRPr="00DC4578">
              <w:rPr>
                <w:rFonts w:ascii="Times New Roman" w:eastAsia="Times New Roman" w:hAnsi="Times New Roman" w:cs="Times New Roman"/>
                <w:b/>
                <w:bCs/>
                <w:color w:val="000000"/>
                <w:sz w:val="24"/>
                <w:szCs w:val="24"/>
                <w:lang w:eastAsia="ru-RU"/>
              </w:rPr>
              <w:t>ДДата</w:t>
            </w:r>
            <w:proofErr w:type="spellEnd"/>
          </w:p>
        </w:tc>
        <w:tc>
          <w:tcPr>
            <w:tcW w:w="1563" w:type="dxa"/>
            <w:shd w:val="clear" w:color="auto" w:fill="auto"/>
          </w:tcPr>
          <w:p w:rsidR="00DC4578" w:rsidRPr="00DC4578" w:rsidRDefault="00DC4578" w:rsidP="00DC4578">
            <w:pPr>
              <w:spacing w:after="150" w:line="240" w:lineRule="auto"/>
              <w:ind w:firstLine="0"/>
              <w:jc w:val="both"/>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Изучаемый раздел</w:t>
            </w:r>
          </w:p>
        </w:tc>
        <w:tc>
          <w:tcPr>
            <w:tcW w:w="1917" w:type="dxa"/>
            <w:shd w:val="clear" w:color="auto" w:fill="auto"/>
          </w:tcPr>
          <w:p w:rsidR="00DC4578" w:rsidRPr="00DC4578" w:rsidRDefault="00DC4578" w:rsidP="00DC4578">
            <w:pPr>
              <w:spacing w:after="150" w:line="240" w:lineRule="auto"/>
              <w:ind w:firstLine="0"/>
              <w:jc w:val="both"/>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Тема урока</w:t>
            </w:r>
          </w:p>
        </w:tc>
        <w:tc>
          <w:tcPr>
            <w:tcW w:w="1626" w:type="dxa"/>
            <w:shd w:val="clear" w:color="auto" w:fill="auto"/>
          </w:tcPr>
          <w:p w:rsidR="00DC4578" w:rsidRPr="00DC4578" w:rsidRDefault="00DC4578" w:rsidP="00DC4578">
            <w:pPr>
              <w:spacing w:after="150" w:line="240" w:lineRule="auto"/>
              <w:ind w:firstLine="0"/>
              <w:jc w:val="both"/>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Использованные на уроке виды учебной деятельности</w:t>
            </w:r>
          </w:p>
        </w:tc>
        <w:tc>
          <w:tcPr>
            <w:tcW w:w="1722" w:type="dxa"/>
            <w:shd w:val="clear" w:color="auto" w:fill="auto"/>
          </w:tcPr>
          <w:p w:rsidR="00DC4578" w:rsidRPr="00DC4578" w:rsidRDefault="00DC4578" w:rsidP="00DC4578">
            <w:pPr>
              <w:spacing w:after="150" w:line="240" w:lineRule="auto"/>
              <w:ind w:firstLine="0"/>
              <w:jc w:val="both"/>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Результаты</w:t>
            </w:r>
          </w:p>
        </w:tc>
        <w:tc>
          <w:tcPr>
            <w:tcW w:w="1822" w:type="dxa"/>
            <w:shd w:val="clear" w:color="auto" w:fill="auto"/>
          </w:tcPr>
          <w:p w:rsidR="00DC4578" w:rsidRPr="00DC4578" w:rsidRDefault="00DC4578" w:rsidP="00DC4578">
            <w:pPr>
              <w:spacing w:after="150" w:line="240" w:lineRule="auto"/>
              <w:ind w:firstLine="0"/>
              <w:jc w:val="both"/>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Задания для домашней работы</w:t>
            </w:r>
          </w:p>
        </w:tc>
      </w:tr>
      <w:tr w:rsidR="00DC4578" w:rsidRPr="00DC4578" w:rsidTr="002042CE">
        <w:tc>
          <w:tcPr>
            <w:tcW w:w="458" w:type="dxa"/>
            <w:shd w:val="clear" w:color="auto" w:fill="auto"/>
          </w:tcPr>
          <w:p w:rsidR="00DC4578" w:rsidRPr="00DC4578" w:rsidRDefault="00DC4578" w:rsidP="00DC4578">
            <w:pPr>
              <w:spacing w:after="150" w:line="240" w:lineRule="auto"/>
              <w:jc w:val="center"/>
              <w:rPr>
                <w:rFonts w:ascii="Times New Roman" w:eastAsia="Times New Roman" w:hAnsi="Times New Roman" w:cs="Times New Roman"/>
                <w:b/>
                <w:bCs/>
                <w:color w:val="000000"/>
                <w:sz w:val="24"/>
                <w:szCs w:val="24"/>
                <w:lang w:eastAsia="ru-RU"/>
              </w:rPr>
            </w:pPr>
          </w:p>
        </w:tc>
        <w:tc>
          <w:tcPr>
            <w:tcW w:w="781"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DC4578" w:rsidRPr="00C74AD2" w:rsidRDefault="00DC4578" w:rsidP="00DC4578">
            <w:pPr>
              <w:spacing w:after="150" w:line="240" w:lineRule="auto"/>
              <w:ind w:firstLine="0"/>
              <w:rPr>
                <w:rFonts w:ascii="Times New Roman" w:eastAsia="Times New Roman" w:hAnsi="Times New Roman" w:cs="Times New Roman"/>
                <w:b/>
                <w:bCs/>
                <w:color w:val="000000"/>
                <w:sz w:val="24"/>
                <w:szCs w:val="24"/>
                <w:lang w:eastAsia="ru-RU"/>
              </w:rPr>
            </w:pPr>
            <w:r w:rsidRPr="00C74AD2">
              <w:rPr>
                <w:rFonts w:ascii="Times New Roman" w:hAnsi="Times New Roman" w:cs="Times New Roman"/>
                <w:b/>
                <w:sz w:val="24"/>
                <w:szCs w:val="24"/>
              </w:rPr>
              <w:t>Представление о себе</w:t>
            </w:r>
          </w:p>
        </w:tc>
        <w:tc>
          <w:tcPr>
            <w:tcW w:w="1917" w:type="dxa"/>
            <w:shd w:val="clear" w:color="auto" w:fill="auto"/>
          </w:tcPr>
          <w:p w:rsidR="00DC4578" w:rsidRPr="00C74AD2"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626" w:type="dxa"/>
            <w:shd w:val="clear" w:color="auto" w:fill="auto"/>
          </w:tcPr>
          <w:p w:rsidR="00DC4578" w:rsidRPr="00C74AD2"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722"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822"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r>
      <w:tr w:rsidR="00DC4578" w:rsidRPr="00DC4578" w:rsidTr="002042CE">
        <w:tc>
          <w:tcPr>
            <w:tcW w:w="458" w:type="dxa"/>
            <w:shd w:val="clear" w:color="auto" w:fill="auto"/>
          </w:tcPr>
          <w:p w:rsidR="00DC4578" w:rsidRPr="00DC4578" w:rsidRDefault="00DC4578"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781"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DC4578" w:rsidRPr="00C74AD2"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DC4578" w:rsidRPr="00AD250F" w:rsidRDefault="00DC4578"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«Волшебные слова»</w:t>
            </w:r>
            <w:r w:rsidR="001D6E85" w:rsidRPr="00AD250F">
              <w:rPr>
                <w:rFonts w:ascii="Times New Roman" w:hAnsi="Times New Roman" w:cs="Times New Roman"/>
                <w:sz w:val="24"/>
                <w:szCs w:val="24"/>
              </w:rPr>
              <w:t xml:space="preserve">    </w:t>
            </w:r>
          </w:p>
        </w:tc>
        <w:tc>
          <w:tcPr>
            <w:tcW w:w="1626" w:type="dxa"/>
            <w:shd w:val="clear" w:color="auto" w:fill="auto"/>
          </w:tcPr>
          <w:p w:rsidR="00DC4578" w:rsidRPr="00AD250F" w:rsidRDefault="00DC4578"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Выбор картинок</w:t>
            </w:r>
            <w:r w:rsidR="00C74AD2" w:rsidRPr="00AD250F">
              <w:rPr>
                <w:rFonts w:ascii="Times New Roman" w:hAnsi="Times New Roman" w:cs="Times New Roman"/>
                <w:sz w:val="24"/>
                <w:szCs w:val="24"/>
              </w:rPr>
              <w:t>, рассказ учителя, повторение действий за учителем.</w:t>
            </w:r>
          </w:p>
        </w:tc>
        <w:tc>
          <w:tcPr>
            <w:tcW w:w="1722" w:type="dxa"/>
            <w:shd w:val="clear" w:color="auto" w:fill="auto"/>
          </w:tcPr>
          <w:p w:rsidR="00DC4578" w:rsidRPr="00AD250F" w:rsidRDefault="00DC4578" w:rsidP="00AD250F">
            <w:pPr>
              <w:spacing w:after="150" w:line="240" w:lineRule="auto"/>
              <w:ind w:firstLine="0"/>
              <w:rPr>
                <w:rFonts w:ascii="Times New Roman" w:hAnsi="Times New Roman" w:cs="Times New Roman"/>
                <w:sz w:val="24"/>
                <w:szCs w:val="24"/>
              </w:rPr>
            </w:pPr>
            <w:r w:rsidRPr="00AD250F">
              <w:rPr>
                <w:rFonts w:ascii="Times New Roman" w:hAnsi="Times New Roman" w:cs="Times New Roman"/>
                <w:color w:val="000000"/>
                <w:sz w:val="24"/>
                <w:szCs w:val="24"/>
                <w:shd w:val="clear" w:color="auto" w:fill="FFFFFF"/>
              </w:rPr>
              <w:t xml:space="preserve">Стремление к пониманию и соблюдению основных </w:t>
            </w:r>
            <w:r w:rsidRPr="00AD250F">
              <w:rPr>
                <w:rFonts w:ascii="Times New Roman" w:hAnsi="Times New Roman" w:cs="Times New Roman"/>
                <w:sz w:val="24"/>
                <w:szCs w:val="24"/>
              </w:rPr>
              <w:t>норм поведения</w:t>
            </w:r>
          </w:p>
        </w:tc>
        <w:tc>
          <w:tcPr>
            <w:tcW w:w="1822" w:type="dxa"/>
            <w:shd w:val="clear" w:color="auto" w:fill="auto"/>
          </w:tcPr>
          <w:p w:rsidR="00DC4578" w:rsidRPr="00AD250F" w:rsidRDefault="00DC4578"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C4578" w:rsidRPr="00DC4578" w:rsidTr="002042CE">
        <w:tc>
          <w:tcPr>
            <w:tcW w:w="458" w:type="dxa"/>
            <w:shd w:val="clear" w:color="auto" w:fill="auto"/>
          </w:tcPr>
          <w:p w:rsidR="00DC4578" w:rsidRDefault="001D6E85"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p>
        </w:tc>
        <w:tc>
          <w:tcPr>
            <w:tcW w:w="781"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DC4578" w:rsidRPr="00AD250F" w:rsidRDefault="001D6E85"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Как вести себя в школе.</w:t>
            </w:r>
          </w:p>
        </w:tc>
        <w:tc>
          <w:tcPr>
            <w:tcW w:w="1626" w:type="dxa"/>
            <w:shd w:val="clear" w:color="auto" w:fill="auto"/>
          </w:tcPr>
          <w:p w:rsidR="00DC4578" w:rsidRPr="00AD250F" w:rsidRDefault="001D6E85"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Выбор картинок, рассказ учителя, повторение действий за учителем.</w:t>
            </w:r>
          </w:p>
        </w:tc>
        <w:tc>
          <w:tcPr>
            <w:tcW w:w="1722" w:type="dxa"/>
            <w:shd w:val="clear" w:color="auto" w:fill="auto"/>
          </w:tcPr>
          <w:p w:rsidR="00DC4578" w:rsidRPr="00AD250F" w:rsidRDefault="001D6E85" w:rsidP="00AD250F">
            <w:pPr>
              <w:spacing w:after="150" w:line="240" w:lineRule="auto"/>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color w:val="000000"/>
                <w:sz w:val="24"/>
                <w:szCs w:val="24"/>
                <w:shd w:val="clear" w:color="auto" w:fill="FFFFFF"/>
              </w:rPr>
              <w:t xml:space="preserve">Стремление к пониманию и соблюдению </w:t>
            </w:r>
            <w:r w:rsidRPr="00AD250F">
              <w:rPr>
                <w:rFonts w:ascii="Times New Roman" w:hAnsi="Times New Roman" w:cs="Times New Roman"/>
                <w:sz w:val="24"/>
                <w:szCs w:val="24"/>
              </w:rPr>
              <w:t>общепринятых норм поведения</w:t>
            </w:r>
          </w:p>
        </w:tc>
        <w:tc>
          <w:tcPr>
            <w:tcW w:w="1822" w:type="dxa"/>
            <w:shd w:val="clear" w:color="auto" w:fill="auto"/>
          </w:tcPr>
          <w:p w:rsidR="00DC4578" w:rsidRPr="00AD250F" w:rsidRDefault="00DB6C94" w:rsidP="00AD250F">
            <w:pPr>
              <w:spacing w:after="150" w:line="240" w:lineRule="auto"/>
              <w:jc w:val="both"/>
              <w:rPr>
                <w:rFonts w:ascii="Times New Roman" w:eastAsia="Times New Roman" w:hAnsi="Times New Roman" w:cs="Times New Roman"/>
                <w:bCs/>
                <w:color w:val="000000"/>
                <w:sz w:val="24"/>
                <w:szCs w:val="24"/>
                <w:lang w:eastAsia="ru-RU"/>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C4578" w:rsidRPr="00DC4578" w:rsidTr="002042CE">
        <w:tc>
          <w:tcPr>
            <w:tcW w:w="458" w:type="dxa"/>
            <w:shd w:val="clear" w:color="auto" w:fill="auto"/>
          </w:tcPr>
          <w:p w:rsidR="00DC4578" w:rsidRDefault="001D6E85"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33</w:t>
            </w:r>
          </w:p>
        </w:tc>
        <w:tc>
          <w:tcPr>
            <w:tcW w:w="781"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DC4578" w:rsidRPr="00AD250F" w:rsidRDefault="001D6E85"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 xml:space="preserve">Режим дня школьника. </w:t>
            </w:r>
          </w:p>
        </w:tc>
        <w:tc>
          <w:tcPr>
            <w:tcW w:w="1626" w:type="dxa"/>
            <w:shd w:val="clear" w:color="auto" w:fill="auto"/>
          </w:tcPr>
          <w:p w:rsidR="00DC4578" w:rsidRPr="00AD250F" w:rsidRDefault="001D6E85"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Выбор картинок, рассказ учителя, повторение действий за учителем.</w:t>
            </w:r>
          </w:p>
        </w:tc>
        <w:tc>
          <w:tcPr>
            <w:tcW w:w="1722" w:type="dxa"/>
            <w:shd w:val="clear" w:color="auto" w:fill="auto"/>
          </w:tcPr>
          <w:p w:rsidR="00DC4578" w:rsidRPr="00AD250F" w:rsidRDefault="001D6E85"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color w:val="000000"/>
                <w:sz w:val="24"/>
                <w:szCs w:val="24"/>
                <w:shd w:val="clear" w:color="auto" w:fill="FFFFFF"/>
              </w:rPr>
              <w:t>Стремление к пониманию и соблюдению режима дня.</w:t>
            </w:r>
          </w:p>
        </w:tc>
        <w:tc>
          <w:tcPr>
            <w:tcW w:w="1822" w:type="dxa"/>
            <w:shd w:val="clear" w:color="auto" w:fill="auto"/>
          </w:tcPr>
          <w:p w:rsidR="00DC4578" w:rsidRPr="00AD250F" w:rsidRDefault="00DB6C94" w:rsidP="00AD250F">
            <w:pPr>
              <w:spacing w:after="150" w:line="240" w:lineRule="auto"/>
              <w:jc w:val="both"/>
              <w:rPr>
                <w:rFonts w:ascii="Times New Roman" w:eastAsia="Times New Roman" w:hAnsi="Times New Roman" w:cs="Times New Roman"/>
                <w:bCs/>
                <w:color w:val="000000"/>
                <w:sz w:val="24"/>
                <w:szCs w:val="24"/>
                <w:lang w:eastAsia="ru-RU"/>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C4578" w:rsidRPr="00DC4578" w:rsidTr="00DB6C94">
        <w:trPr>
          <w:trHeight w:val="2407"/>
        </w:trPr>
        <w:tc>
          <w:tcPr>
            <w:tcW w:w="458" w:type="dxa"/>
            <w:shd w:val="clear" w:color="auto" w:fill="auto"/>
          </w:tcPr>
          <w:p w:rsidR="00DC4578" w:rsidRDefault="001D6E85"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44</w:t>
            </w:r>
          </w:p>
        </w:tc>
        <w:tc>
          <w:tcPr>
            <w:tcW w:w="781"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DC4578" w:rsidRPr="00AD250F" w:rsidRDefault="00DB6C94"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Зарядка и её значение.</w:t>
            </w:r>
          </w:p>
        </w:tc>
        <w:tc>
          <w:tcPr>
            <w:tcW w:w="1626" w:type="dxa"/>
            <w:shd w:val="clear" w:color="auto" w:fill="auto"/>
          </w:tcPr>
          <w:p w:rsidR="00DC4578" w:rsidRPr="00AD250F" w:rsidRDefault="00DB6C9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рассказ учителя, повторение действий за учителем.</w:t>
            </w:r>
          </w:p>
        </w:tc>
        <w:tc>
          <w:tcPr>
            <w:tcW w:w="1722" w:type="dxa"/>
            <w:shd w:val="clear" w:color="auto" w:fill="auto"/>
          </w:tcPr>
          <w:p w:rsidR="00DC4578" w:rsidRPr="00AD250F" w:rsidRDefault="00DB6C9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color w:val="000000"/>
                <w:sz w:val="24"/>
                <w:szCs w:val="24"/>
                <w:shd w:val="clear" w:color="auto" w:fill="FFFFFF"/>
              </w:rPr>
              <w:t>Стремление к пониманию и соблюдению</w:t>
            </w:r>
            <w:r w:rsidRPr="00AD250F">
              <w:rPr>
                <w:rFonts w:ascii="Times New Roman" w:hAnsi="Times New Roman" w:cs="Times New Roman"/>
                <w:sz w:val="24"/>
                <w:szCs w:val="24"/>
              </w:rPr>
              <w:t xml:space="preserve"> режимные  моменты, соблюдать их последовательность. </w:t>
            </w:r>
          </w:p>
        </w:tc>
        <w:tc>
          <w:tcPr>
            <w:tcW w:w="1822" w:type="dxa"/>
            <w:shd w:val="clear" w:color="auto" w:fill="auto"/>
          </w:tcPr>
          <w:p w:rsidR="00DC4578" w:rsidRPr="00AD250F" w:rsidRDefault="00DB6C94" w:rsidP="00AD250F">
            <w:pPr>
              <w:spacing w:after="150" w:line="240" w:lineRule="auto"/>
              <w:jc w:val="both"/>
              <w:rPr>
                <w:rFonts w:ascii="Times New Roman" w:eastAsia="Times New Roman" w:hAnsi="Times New Roman" w:cs="Times New Roman"/>
                <w:bCs/>
                <w:color w:val="000000"/>
                <w:sz w:val="24"/>
                <w:szCs w:val="24"/>
                <w:lang w:eastAsia="ru-RU"/>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C4578" w:rsidRPr="00DC4578" w:rsidTr="002042CE">
        <w:tc>
          <w:tcPr>
            <w:tcW w:w="458" w:type="dxa"/>
            <w:shd w:val="clear" w:color="auto" w:fill="auto"/>
          </w:tcPr>
          <w:p w:rsidR="00DC4578" w:rsidRDefault="001D6E85"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55</w:t>
            </w:r>
          </w:p>
        </w:tc>
        <w:tc>
          <w:tcPr>
            <w:tcW w:w="781"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DC4578" w:rsidRPr="00AD250F" w:rsidRDefault="00DB6C94"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Прогулка и ее значение. Правила поведения на прогулке</w:t>
            </w:r>
          </w:p>
        </w:tc>
        <w:tc>
          <w:tcPr>
            <w:tcW w:w="1626" w:type="dxa"/>
            <w:shd w:val="clear" w:color="auto" w:fill="auto"/>
          </w:tcPr>
          <w:p w:rsidR="00DC4578" w:rsidRPr="00AD250F" w:rsidRDefault="00DB6C9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рассказ учителя, повторение действий за учителем.</w:t>
            </w:r>
          </w:p>
        </w:tc>
        <w:tc>
          <w:tcPr>
            <w:tcW w:w="1722" w:type="dxa"/>
            <w:shd w:val="clear" w:color="auto" w:fill="auto"/>
          </w:tcPr>
          <w:p w:rsidR="00DC4578" w:rsidRPr="00AD250F" w:rsidRDefault="00DB6C9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color w:val="000000"/>
                <w:sz w:val="24"/>
                <w:szCs w:val="24"/>
                <w:shd w:val="clear" w:color="auto" w:fill="FFFFFF"/>
              </w:rPr>
              <w:t>Стремление к пониманию и</w:t>
            </w:r>
            <w:r w:rsidRPr="00AD250F">
              <w:rPr>
                <w:rFonts w:ascii="Times New Roman" w:hAnsi="Times New Roman" w:cs="Times New Roman"/>
                <w:sz w:val="24"/>
                <w:szCs w:val="24"/>
              </w:rPr>
              <w:t xml:space="preserve"> Соблюдение общепринятых норм поведения</w:t>
            </w:r>
          </w:p>
        </w:tc>
        <w:tc>
          <w:tcPr>
            <w:tcW w:w="1822" w:type="dxa"/>
            <w:shd w:val="clear" w:color="auto" w:fill="auto"/>
          </w:tcPr>
          <w:p w:rsidR="00DC4578" w:rsidRPr="00AD250F" w:rsidRDefault="00DB6C9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C4578" w:rsidRPr="00DC4578" w:rsidTr="002042CE">
        <w:tc>
          <w:tcPr>
            <w:tcW w:w="458" w:type="dxa"/>
            <w:shd w:val="clear" w:color="auto" w:fill="auto"/>
          </w:tcPr>
          <w:p w:rsidR="00DC4578" w:rsidRDefault="00DB6C94"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r>
              <w:rPr>
                <w:rFonts w:ascii="Times New Roman" w:eastAsia="Times New Roman" w:hAnsi="Times New Roman" w:cs="Times New Roman"/>
                <w:b/>
                <w:bCs/>
                <w:color w:val="000000"/>
                <w:sz w:val="24"/>
                <w:szCs w:val="24"/>
                <w:lang w:eastAsia="ru-RU"/>
              </w:rPr>
              <w:lastRenderedPageBreak/>
              <w:t>6</w:t>
            </w:r>
          </w:p>
        </w:tc>
        <w:tc>
          <w:tcPr>
            <w:tcW w:w="781"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DC4578" w:rsidRPr="00AD250F" w:rsidRDefault="00DB6C94"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 xml:space="preserve">Сон, его значение в </w:t>
            </w:r>
            <w:r w:rsidRPr="00AD250F">
              <w:rPr>
                <w:rFonts w:ascii="Times New Roman" w:hAnsi="Times New Roman" w:cs="Times New Roman"/>
                <w:sz w:val="24"/>
                <w:szCs w:val="24"/>
              </w:rPr>
              <w:lastRenderedPageBreak/>
              <w:t>жизни человека</w:t>
            </w:r>
          </w:p>
        </w:tc>
        <w:tc>
          <w:tcPr>
            <w:tcW w:w="1626" w:type="dxa"/>
            <w:shd w:val="clear" w:color="auto" w:fill="auto"/>
          </w:tcPr>
          <w:p w:rsidR="00DC4578" w:rsidRPr="00AD250F" w:rsidRDefault="00DB6C9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lastRenderedPageBreak/>
              <w:t xml:space="preserve">рассказ учителя, </w:t>
            </w:r>
            <w:r w:rsidRPr="00AD250F">
              <w:rPr>
                <w:rFonts w:ascii="Times New Roman" w:hAnsi="Times New Roman" w:cs="Times New Roman"/>
                <w:sz w:val="24"/>
                <w:szCs w:val="24"/>
              </w:rPr>
              <w:lastRenderedPageBreak/>
              <w:t>повторение действий за учителем. я. Игра «День-ночь».</w:t>
            </w:r>
          </w:p>
        </w:tc>
        <w:tc>
          <w:tcPr>
            <w:tcW w:w="1722" w:type="dxa"/>
            <w:shd w:val="clear" w:color="auto" w:fill="auto"/>
          </w:tcPr>
          <w:p w:rsidR="00DC4578" w:rsidRPr="00AD250F" w:rsidRDefault="00DB6C9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color w:val="000000"/>
                <w:sz w:val="24"/>
                <w:szCs w:val="24"/>
                <w:shd w:val="clear" w:color="auto" w:fill="FFFFFF"/>
              </w:rPr>
              <w:lastRenderedPageBreak/>
              <w:t>Стремление к пониманию и</w:t>
            </w:r>
            <w:r w:rsidRPr="00AD250F">
              <w:rPr>
                <w:rFonts w:ascii="Times New Roman" w:hAnsi="Times New Roman" w:cs="Times New Roman"/>
                <w:sz w:val="24"/>
                <w:szCs w:val="24"/>
              </w:rPr>
              <w:t xml:space="preserve"> </w:t>
            </w:r>
            <w:r w:rsidR="00675F4E" w:rsidRPr="00AD250F">
              <w:rPr>
                <w:rFonts w:ascii="Times New Roman" w:hAnsi="Times New Roman" w:cs="Times New Roman"/>
                <w:sz w:val="24"/>
                <w:szCs w:val="24"/>
              </w:rPr>
              <w:lastRenderedPageBreak/>
              <w:t>Значени</w:t>
            </w:r>
            <w:r w:rsidRPr="00AD250F">
              <w:rPr>
                <w:rFonts w:ascii="Times New Roman" w:hAnsi="Times New Roman" w:cs="Times New Roman"/>
                <w:sz w:val="24"/>
                <w:szCs w:val="24"/>
              </w:rPr>
              <w:t>ю сна. Режим дня.</w:t>
            </w:r>
          </w:p>
        </w:tc>
        <w:tc>
          <w:tcPr>
            <w:tcW w:w="1822" w:type="dxa"/>
            <w:shd w:val="clear" w:color="auto" w:fill="auto"/>
          </w:tcPr>
          <w:p w:rsidR="00DC4578" w:rsidRPr="00AD250F" w:rsidRDefault="00DB6C9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eastAsia="Times New Roman" w:hAnsi="Times New Roman" w:cs="Times New Roman"/>
                <w:bCs/>
                <w:color w:val="000000"/>
                <w:sz w:val="24"/>
                <w:szCs w:val="24"/>
                <w:lang w:eastAsia="ru-RU"/>
              </w:rPr>
              <w:lastRenderedPageBreak/>
              <w:t xml:space="preserve">Закрепление изученного </w:t>
            </w:r>
            <w:r w:rsidRPr="00AD250F">
              <w:rPr>
                <w:rFonts w:ascii="Times New Roman" w:eastAsia="Times New Roman" w:hAnsi="Times New Roman" w:cs="Times New Roman"/>
                <w:bCs/>
                <w:color w:val="000000"/>
                <w:sz w:val="24"/>
                <w:szCs w:val="24"/>
                <w:lang w:eastAsia="ru-RU"/>
              </w:rPr>
              <w:lastRenderedPageBreak/>
              <w:t>материала в бытовых ситуациях</w:t>
            </w:r>
          </w:p>
        </w:tc>
      </w:tr>
      <w:tr w:rsidR="00DC4578" w:rsidRPr="00DC4578" w:rsidTr="002042CE">
        <w:tc>
          <w:tcPr>
            <w:tcW w:w="458" w:type="dxa"/>
            <w:shd w:val="clear" w:color="auto" w:fill="auto"/>
          </w:tcPr>
          <w:p w:rsidR="00DC4578" w:rsidRDefault="001D6E85"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77</w:t>
            </w:r>
          </w:p>
        </w:tc>
        <w:tc>
          <w:tcPr>
            <w:tcW w:w="781"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DC4578" w:rsidRPr="00AD250F" w:rsidRDefault="00DB6C94"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Сообщение сведений о себе.</w:t>
            </w:r>
          </w:p>
        </w:tc>
        <w:tc>
          <w:tcPr>
            <w:tcW w:w="1626" w:type="dxa"/>
            <w:shd w:val="clear" w:color="auto" w:fill="auto"/>
          </w:tcPr>
          <w:p w:rsidR="00DC4578" w:rsidRPr="00AD250F" w:rsidRDefault="00675F4E"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рассказ учителя, повторение действий за учителем</w:t>
            </w:r>
          </w:p>
        </w:tc>
        <w:tc>
          <w:tcPr>
            <w:tcW w:w="1722" w:type="dxa"/>
            <w:shd w:val="clear" w:color="auto" w:fill="auto"/>
          </w:tcPr>
          <w:p w:rsidR="00DC4578" w:rsidRPr="00AD250F" w:rsidRDefault="00DB6C9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Учить при помощи учителя указывать и называть своих товарищей, называть (словами, жестами) свой возраст, имя и фамилию.</w:t>
            </w:r>
          </w:p>
        </w:tc>
        <w:tc>
          <w:tcPr>
            <w:tcW w:w="1822" w:type="dxa"/>
            <w:shd w:val="clear" w:color="auto" w:fill="auto"/>
          </w:tcPr>
          <w:p w:rsidR="00DC4578" w:rsidRPr="00AD250F" w:rsidRDefault="00675F4E"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C4578" w:rsidRPr="00DC4578" w:rsidTr="002042CE">
        <w:tc>
          <w:tcPr>
            <w:tcW w:w="458" w:type="dxa"/>
            <w:shd w:val="clear" w:color="auto" w:fill="auto"/>
          </w:tcPr>
          <w:p w:rsidR="00DC4578" w:rsidRDefault="001D6E85"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88</w:t>
            </w:r>
          </w:p>
        </w:tc>
        <w:tc>
          <w:tcPr>
            <w:tcW w:w="781"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DC4578" w:rsidRPr="00AD250F" w:rsidRDefault="00675F4E"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Сообщение о состоянии своего здоровья.</w:t>
            </w:r>
          </w:p>
        </w:tc>
        <w:tc>
          <w:tcPr>
            <w:tcW w:w="1626" w:type="dxa"/>
            <w:shd w:val="clear" w:color="auto" w:fill="auto"/>
          </w:tcPr>
          <w:p w:rsidR="00DC4578" w:rsidRPr="00AD250F" w:rsidRDefault="00675F4E"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рассказ учителя, повторение действий за учителем</w:t>
            </w:r>
          </w:p>
        </w:tc>
        <w:tc>
          <w:tcPr>
            <w:tcW w:w="1722" w:type="dxa"/>
            <w:shd w:val="clear" w:color="auto" w:fill="auto"/>
          </w:tcPr>
          <w:p w:rsidR="00DC4578" w:rsidRPr="00AD250F" w:rsidRDefault="00675F4E"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Формировать представления о собственном здоровье (словами, жестами), уметь сообщить что болит.</w:t>
            </w:r>
          </w:p>
        </w:tc>
        <w:tc>
          <w:tcPr>
            <w:tcW w:w="1822" w:type="dxa"/>
            <w:shd w:val="clear" w:color="auto" w:fill="auto"/>
          </w:tcPr>
          <w:p w:rsidR="00DC4578" w:rsidRPr="00AD250F" w:rsidRDefault="00675F4E"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C4578" w:rsidRPr="00DC4578" w:rsidTr="00AD250F">
        <w:trPr>
          <w:trHeight w:val="835"/>
        </w:trPr>
        <w:tc>
          <w:tcPr>
            <w:tcW w:w="458" w:type="dxa"/>
            <w:shd w:val="clear" w:color="auto" w:fill="auto"/>
          </w:tcPr>
          <w:p w:rsidR="00DC4578" w:rsidRDefault="00DC4578" w:rsidP="00DC4578">
            <w:pPr>
              <w:spacing w:after="150" w:line="240" w:lineRule="auto"/>
              <w:jc w:val="center"/>
              <w:rPr>
                <w:rFonts w:ascii="Times New Roman" w:eastAsia="Times New Roman" w:hAnsi="Times New Roman" w:cs="Times New Roman"/>
                <w:b/>
                <w:bCs/>
                <w:color w:val="000000"/>
                <w:sz w:val="24"/>
                <w:szCs w:val="24"/>
                <w:lang w:eastAsia="ru-RU"/>
              </w:rPr>
            </w:pPr>
          </w:p>
        </w:tc>
        <w:tc>
          <w:tcPr>
            <w:tcW w:w="781"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DC4578" w:rsidRPr="00675F4E" w:rsidRDefault="00675F4E" w:rsidP="00675F4E">
            <w:pPr>
              <w:spacing w:after="150" w:line="240" w:lineRule="auto"/>
              <w:ind w:firstLine="0"/>
              <w:jc w:val="both"/>
              <w:rPr>
                <w:rFonts w:ascii="Times New Roman" w:eastAsia="Times New Roman" w:hAnsi="Times New Roman" w:cs="Times New Roman"/>
                <w:b/>
                <w:bCs/>
                <w:color w:val="000000"/>
                <w:sz w:val="24"/>
                <w:szCs w:val="24"/>
                <w:lang w:eastAsia="ru-RU"/>
              </w:rPr>
            </w:pPr>
            <w:r w:rsidRPr="00675F4E">
              <w:rPr>
                <w:rFonts w:ascii="Times New Roman" w:hAnsi="Times New Roman" w:cs="Times New Roman"/>
                <w:b/>
                <w:sz w:val="24"/>
                <w:szCs w:val="24"/>
              </w:rPr>
              <w:t>Гигиена тела</w:t>
            </w:r>
          </w:p>
        </w:tc>
        <w:tc>
          <w:tcPr>
            <w:tcW w:w="1917" w:type="dxa"/>
            <w:shd w:val="clear" w:color="auto" w:fill="auto"/>
          </w:tcPr>
          <w:p w:rsidR="00DC4578" w:rsidRPr="00AD250F" w:rsidRDefault="00DC4578" w:rsidP="00AD250F">
            <w:pPr>
              <w:spacing w:after="150" w:line="240" w:lineRule="auto"/>
              <w:ind w:firstLine="0"/>
              <w:jc w:val="both"/>
              <w:rPr>
                <w:rFonts w:ascii="Times New Roman" w:hAnsi="Times New Roman" w:cs="Times New Roman"/>
                <w:sz w:val="24"/>
                <w:szCs w:val="24"/>
              </w:rPr>
            </w:pPr>
          </w:p>
        </w:tc>
        <w:tc>
          <w:tcPr>
            <w:tcW w:w="1626" w:type="dxa"/>
            <w:shd w:val="clear" w:color="auto" w:fill="auto"/>
          </w:tcPr>
          <w:p w:rsidR="00DC4578" w:rsidRPr="00AD250F" w:rsidRDefault="00DC4578" w:rsidP="00AD250F">
            <w:pPr>
              <w:spacing w:after="150" w:line="240" w:lineRule="auto"/>
              <w:ind w:firstLine="0"/>
              <w:jc w:val="both"/>
              <w:rPr>
                <w:rFonts w:ascii="Times New Roman" w:eastAsia="Times New Roman" w:hAnsi="Times New Roman" w:cs="Times New Roman"/>
                <w:bCs/>
                <w:color w:val="000000"/>
                <w:sz w:val="24"/>
                <w:szCs w:val="24"/>
                <w:lang w:eastAsia="ru-RU"/>
              </w:rPr>
            </w:pPr>
          </w:p>
        </w:tc>
        <w:tc>
          <w:tcPr>
            <w:tcW w:w="1722" w:type="dxa"/>
            <w:shd w:val="clear" w:color="auto" w:fill="auto"/>
          </w:tcPr>
          <w:p w:rsidR="00DC4578" w:rsidRPr="00AD250F" w:rsidRDefault="00DC4578" w:rsidP="00AD250F">
            <w:pPr>
              <w:spacing w:after="150" w:line="240" w:lineRule="auto"/>
              <w:jc w:val="both"/>
              <w:rPr>
                <w:rFonts w:ascii="Times New Roman" w:eastAsia="Times New Roman" w:hAnsi="Times New Roman" w:cs="Times New Roman"/>
                <w:bCs/>
                <w:color w:val="000000"/>
                <w:sz w:val="24"/>
                <w:szCs w:val="24"/>
                <w:lang w:eastAsia="ru-RU"/>
              </w:rPr>
            </w:pPr>
          </w:p>
        </w:tc>
        <w:tc>
          <w:tcPr>
            <w:tcW w:w="1822" w:type="dxa"/>
            <w:shd w:val="clear" w:color="auto" w:fill="auto"/>
          </w:tcPr>
          <w:p w:rsidR="00DC4578" w:rsidRPr="00AD250F" w:rsidRDefault="00DC4578" w:rsidP="00AD250F">
            <w:pPr>
              <w:spacing w:after="150" w:line="240" w:lineRule="auto"/>
              <w:jc w:val="both"/>
              <w:rPr>
                <w:rFonts w:ascii="Times New Roman" w:eastAsia="Times New Roman" w:hAnsi="Times New Roman" w:cs="Times New Roman"/>
                <w:bCs/>
                <w:color w:val="000000"/>
                <w:sz w:val="24"/>
                <w:szCs w:val="24"/>
                <w:lang w:eastAsia="ru-RU"/>
              </w:rPr>
            </w:pPr>
          </w:p>
        </w:tc>
      </w:tr>
      <w:tr w:rsidR="00DC4578" w:rsidRPr="00DC4578" w:rsidTr="002042CE">
        <w:tc>
          <w:tcPr>
            <w:tcW w:w="458" w:type="dxa"/>
            <w:shd w:val="clear" w:color="auto" w:fill="auto"/>
          </w:tcPr>
          <w:p w:rsidR="00DC4578" w:rsidRDefault="00675F4E"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781"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DC4578" w:rsidRPr="00AD250F" w:rsidRDefault="00564634"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Уметь и знать как вести здоровый образ жизни</w:t>
            </w:r>
          </w:p>
        </w:tc>
        <w:tc>
          <w:tcPr>
            <w:tcW w:w="1626" w:type="dxa"/>
            <w:shd w:val="clear" w:color="auto" w:fill="auto"/>
          </w:tcPr>
          <w:p w:rsidR="00DC4578"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рассказ учителя, Просмотр иллюстраций, отгадывание загадок, рисование</w:t>
            </w:r>
          </w:p>
        </w:tc>
        <w:tc>
          <w:tcPr>
            <w:tcW w:w="1722" w:type="dxa"/>
            <w:shd w:val="clear" w:color="auto" w:fill="auto"/>
          </w:tcPr>
          <w:p w:rsidR="00DC4578"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color w:val="000000"/>
                <w:sz w:val="24"/>
                <w:szCs w:val="24"/>
                <w:shd w:val="clear" w:color="auto" w:fill="FFFFFF"/>
              </w:rPr>
              <w:t xml:space="preserve">Стремление к пониманию </w:t>
            </w:r>
            <w:r w:rsidRPr="00AD250F">
              <w:rPr>
                <w:rFonts w:ascii="Times New Roman" w:hAnsi="Times New Roman" w:cs="Times New Roman"/>
                <w:sz w:val="24"/>
                <w:szCs w:val="24"/>
              </w:rPr>
              <w:t>как вести здоровый образ жизни</w:t>
            </w:r>
          </w:p>
        </w:tc>
        <w:tc>
          <w:tcPr>
            <w:tcW w:w="1822" w:type="dxa"/>
            <w:shd w:val="clear" w:color="auto" w:fill="auto"/>
          </w:tcPr>
          <w:p w:rsidR="00DC4578"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C4578" w:rsidRPr="00DC4578" w:rsidTr="002042CE">
        <w:tc>
          <w:tcPr>
            <w:tcW w:w="458" w:type="dxa"/>
            <w:shd w:val="clear" w:color="auto" w:fill="auto"/>
          </w:tcPr>
          <w:p w:rsidR="00DC4578" w:rsidRDefault="00675F4E"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p>
        </w:tc>
        <w:tc>
          <w:tcPr>
            <w:tcW w:w="781"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DC4578" w:rsidRPr="00AD250F" w:rsidRDefault="00564634"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Утренний и вечерний туалет.</w:t>
            </w:r>
          </w:p>
        </w:tc>
        <w:tc>
          <w:tcPr>
            <w:tcW w:w="1626" w:type="dxa"/>
            <w:shd w:val="clear" w:color="auto" w:fill="auto"/>
          </w:tcPr>
          <w:p w:rsidR="00DC4578"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рассказ учителя, повторение действий за учителем</w:t>
            </w:r>
          </w:p>
        </w:tc>
        <w:tc>
          <w:tcPr>
            <w:tcW w:w="1722" w:type="dxa"/>
            <w:shd w:val="clear" w:color="auto" w:fill="auto"/>
          </w:tcPr>
          <w:p w:rsidR="00DC4578"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Формировать представление о последовательности действий при утреннем и вечернем туалете.</w:t>
            </w:r>
          </w:p>
        </w:tc>
        <w:tc>
          <w:tcPr>
            <w:tcW w:w="1822" w:type="dxa"/>
            <w:shd w:val="clear" w:color="auto" w:fill="auto"/>
          </w:tcPr>
          <w:p w:rsidR="00DC4578"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C4578" w:rsidRPr="00DC4578" w:rsidTr="002042CE">
        <w:tc>
          <w:tcPr>
            <w:tcW w:w="458" w:type="dxa"/>
            <w:shd w:val="clear" w:color="auto" w:fill="auto"/>
          </w:tcPr>
          <w:p w:rsidR="00DC4578" w:rsidRDefault="00675F4E"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33</w:t>
            </w:r>
          </w:p>
        </w:tc>
        <w:tc>
          <w:tcPr>
            <w:tcW w:w="781"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DC4578" w:rsidRPr="00DC4578" w:rsidRDefault="00DC4578"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DC4578" w:rsidRPr="00AD250F" w:rsidRDefault="00564634"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 xml:space="preserve">Соблюдение последовательности действий </w:t>
            </w:r>
            <w:r w:rsidRPr="00AD250F">
              <w:rPr>
                <w:rFonts w:ascii="Times New Roman" w:hAnsi="Times New Roman" w:cs="Times New Roman"/>
                <w:sz w:val="24"/>
                <w:szCs w:val="24"/>
              </w:rPr>
              <w:lastRenderedPageBreak/>
              <w:t>при мытье и вытирании лица.</w:t>
            </w:r>
          </w:p>
        </w:tc>
        <w:tc>
          <w:tcPr>
            <w:tcW w:w="1626" w:type="dxa"/>
            <w:shd w:val="clear" w:color="auto" w:fill="auto"/>
          </w:tcPr>
          <w:p w:rsidR="00DC4578"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lastRenderedPageBreak/>
              <w:t xml:space="preserve">рассказ учителя, повторение </w:t>
            </w:r>
            <w:r w:rsidRPr="00AD250F">
              <w:rPr>
                <w:rFonts w:ascii="Times New Roman" w:hAnsi="Times New Roman" w:cs="Times New Roman"/>
                <w:sz w:val="24"/>
                <w:szCs w:val="24"/>
              </w:rPr>
              <w:lastRenderedPageBreak/>
              <w:t>действий за учителем</w:t>
            </w:r>
          </w:p>
        </w:tc>
        <w:tc>
          <w:tcPr>
            <w:tcW w:w="1722" w:type="dxa"/>
            <w:shd w:val="clear" w:color="auto" w:fill="auto"/>
          </w:tcPr>
          <w:p w:rsidR="00DC4578"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lastRenderedPageBreak/>
              <w:t xml:space="preserve">Учить повторять действия за </w:t>
            </w:r>
            <w:r w:rsidRPr="00AD250F">
              <w:rPr>
                <w:rFonts w:ascii="Times New Roman" w:hAnsi="Times New Roman" w:cs="Times New Roman"/>
                <w:sz w:val="24"/>
                <w:szCs w:val="24"/>
              </w:rPr>
              <w:lastRenderedPageBreak/>
              <w:t>учителем, производить действия «рука в руке</w:t>
            </w:r>
          </w:p>
        </w:tc>
        <w:tc>
          <w:tcPr>
            <w:tcW w:w="1822" w:type="dxa"/>
            <w:shd w:val="clear" w:color="auto" w:fill="auto"/>
          </w:tcPr>
          <w:p w:rsidR="00DC4578"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eastAsia="Times New Roman" w:hAnsi="Times New Roman" w:cs="Times New Roman"/>
                <w:bCs/>
                <w:color w:val="000000"/>
                <w:sz w:val="24"/>
                <w:szCs w:val="24"/>
                <w:lang w:eastAsia="ru-RU"/>
              </w:rPr>
              <w:lastRenderedPageBreak/>
              <w:t xml:space="preserve">Закрепление изученного материала в </w:t>
            </w:r>
            <w:r w:rsidRPr="00AD250F">
              <w:rPr>
                <w:rFonts w:ascii="Times New Roman" w:eastAsia="Times New Roman" w:hAnsi="Times New Roman" w:cs="Times New Roman"/>
                <w:bCs/>
                <w:color w:val="000000"/>
                <w:sz w:val="24"/>
                <w:szCs w:val="24"/>
                <w:lang w:eastAsia="ru-RU"/>
              </w:rPr>
              <w:lastRenderedPageBreak/>
              <w:t>бытовых ситуациях</w:t>
            </w:r>
          </w:p>
        </w:tc>
      </w:tr>
      <w:tr w:rsidR="00564634" w:rsidRPr="00DC4578" w:rsidTr="002042CE">
        <w:tc>
          <w:tcPr>
            <w:tcW w:w="458" w:type="dxa"/>
            <w:shd w:val="clear" w:color="auto" w:fill="auto"/>
          </w:tcPr>
          <w:p w:rsidR="00564634" w:rsidRDefault="00564634"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44</w:t>
            </w:r>
          </w:p>
        </w:tc>
        <w:tc>
          <w:tcPr>
            <w:tcW w:w="781" w:type="dxa"/>
            <w:shd w:val="clear" w:color="auto" w:fill="auto"/>
          </w:tcPr>
          <w:p w:rsidR="00564634" w:rsidRPr="00DC4578" w:rsidRDefault="00564634"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564634" w:rsidRPr="00DC4578" w:rsidRDefault="00564634"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564634" w:rsidRPr="00AD250F" w:rsidRDefault="00564634"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Соблюдение последовательности действий при чистке зубов и полоскании полости рта</w:t>
            </w:r>
          </w:p>
        </w:tc>
        <w:tc>
          <w:tcPr>
            <w:tcW w:w="1626" w:type="dxa"/>
            <w:shd w:val="clear" w:color="auto" w:fill="auto"/>
          </w:tcPr>
          <w:p w:rsidR="00564634"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рассказ учителя, повторение действий за учителем</w:t>
            </w:r>
          </w:p>
        </w:tc>
        <w:tc>
          <w:tcPr>
            <w:tcW w:w="1722" w:type="dxa"/>
            <w:shd w:val="clear" w:color="auto" w:fill="auto"/>
          </w:tcPr>
          <w:p w:rsidR="00564634"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Формировать представление о гигиене полости рта.</w:t>
            </w:r>
          </w:p>
        </w:tc>
        <w:tc>
          <w:tcPr>
            <w:tcW w:w="1822" w:type="dxa"/>
            <w:shd w:val="clear" w:color="auto" w:fill="auto"/>
          </w:tcPr>
          <w:p w:rsidR="00564634" w:rsidRPr="00AD250F" w:rsidRDefault="00564634"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564634" w:rsidRPr="00DC4578" w:rsidTr="002042CE">
        <w:tc>
          <w:tcPr>
            <w:tcW w:w="458" w:type="dxa"/>
            <w:shd w:val="clear" w:color="auto" w:fill="auto"/>
          </w:tcPr>
          <w:p w:rsidR="00564634" w:rsidRDefault="00564634"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55</w:t>
            </w:r>
          </w:p>
        </w:tc>
        <w:tc>
          <w:tcPr>
            <w:tcW w:w="781" w:type="dxa"/>
            <w:shd w:val="clear" w:color="auto" w:fill="auto"/>
          </w:tcPr>
          <w:p w:rsidR="00564634" w:rsidRPr="00DC4578" w:rsidRDefault="00564634"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564634" w:rsidRPr="00DC4578" w:rsidRDefault="00564634"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564634" w:rsidRPr="00AD250F" w:rsidRDefault="00564634"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Соблюдение последовательности действий при мытье и вытирании волос.</w:t>
            </w:r>
          </w:p>
        </w:tc>
        <w:tc>
          <w:tcPr>
            <w:tcW w:w="1626" w:type="dxa"/>
            <w:shd w:val="clear" w:color="auto" w:fill="auto"/>
          </w:tcPr>
          <w:p w:rsidR="00564634" w:rsidRPr="00AD250F" w:rsidRDefault="00AD250F"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рассказ учителя, повторение действий за учителем</w:t>
            </w:r>
          </w:p>
        </w:tc>
        <w:tc>
          <w:tcPr>
            <w:tcW w:w="1722" w:type="dxa"/>
            <w:shd w:val="clear" w:color="auto" w:fill="auto"/>
          </w:tcPr>
          <w:p w:rsidR="00564634"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Формировать представление об уходе за волосами. Учить расчесывать волосы при помощи учителя.</w:t>
            </w:r>
          </w:p>
        </w:tc>
        <w:tc>
          <w:tcPr>
            <w:tcW w:w="1822" w:type="dxa"/>
            <w:shd w:val="clear" w:color="auto" w:fill="auto"/>
          </w:tcPr>
          <w:p w:rsidR="00564634" w:rsidRPr="00AD250F" w:rsidRDefault="00564634"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564634" w:rsidRPr="00DC4578" w:rsidTr="002042CE">
        <w:tc>
          <w:tcPr>
            <w:tcW w:w="458" w:type="dxa"/>
            <w:shd w:val="clear" w:color="auto" w:fill="auto"/>
          </w:tcPr>
          <w:p w:rsidR="00564634" w:rsidRDefault="00564634"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66</w:t>
            </w:r>
          </w:p>
        </w:tc>
        <w:tc>
          <w:tcPr>
            <w:tcW w:w="781" w:type="dxa"/>
            <w:shd w:val="clear" w:color="auto" w:fill="auto"/>
          </w:tcPr>
          <w:p w:rsidR="00564634" w:rsidRPr="00DC4578" w:rsidRDefault="00564634"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564634" w:rsidRPr="00DC4578" w:rsidRDefault="00564634"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564634" w:rsidRPr="00AD250F" w:rsidRDefault="00564634"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Чистота рук – залог здоровья.</w:t>
            </w:r>
          </w:p>
        </w:tc>
        <w:tc>
          <w:tcPr>
            <w:tcW w:w="1626" w:type="dxa"/>
            <w:shd w:val="clear" w:color="auto" w:fill="auto"/>
          </w:tcPr>
          <w:p w:rsidR="00564634" w:rsidRPr="00AD250F" w:rsidRDefault="00AD250F"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рассказ учителя, повторение действий за учителем</w:t>
            </w:r>
          </w:p>
        </w:tc>
        <w:tc>
          <w:tcPr>
            <w:tcW w:w="1722" w:type="dxa"/>
            <w:shd w:val="clear" w:color="auto" w:fill="auto"/>
          </w:tcPr>
          <w:p w:rsidR="00564634"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Учить повторять действия за учителем, производить действия «рука в руке»</w:t>
            </w:r>
          </w:p>
        </w:tc>
        <w:tc>
          <w:tcPr>
            <w:tcW w:w="1822" w:type="dxa"/>
            <w:shd w:val="clear" w:color="auto" w:fill="auto"/>
          </w:tcPr>
          <w:p w:rsidR="00564634" w:rsidRPr="00AD250F" w:rsidRDefault="00564634"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564634" w:rsidRPr="00DC4578" w:rsidTr="002042CE">
        <w:tc>
          <w:tcPr>
            <w:tcW w:w="458" w:type="dxa"/>
            <w:shd w:val="clear" w:color="auto" w:fill="auto"/>
          </w:tcPr>
          <w:p w:rsidR="00564634" w:rsidRDefault="00564634"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67</w:t>
            </w:r>
          </w:p>
        </w:tc>
        <w:tc>
          <w:tcPr>
            <w:tcW w:w="781" w:type="dxa"/>
            <w:shd w:val="clear" w:color="auto" w:fill="auto"/>
          </w:tcPr>
          <w:p w:rsidR="00564634" w:rsidRPr="00DC4578" w:rsidRDefault="00564634"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564634" w:rsidRPr="00DC4578" w:rsidRDefault="00564634"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564634" w:rsidRPr="00AD250F" w:rsidRDefault="00564634"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Правильная осанка человека.</w:t>
            </w:r>
          </w:p>
        </w:tc>
        <w:tc>
          <w:tcPr>
            <w:tcW w:w="1626" w:type="dxa"/>
            <w:shd w:val="clear" w:color="auto" w:fill="auto"/>
          </w:tcPr>
          <w:p w:rsidR="00564634"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Дидактическая игра «</w:t>
            </w:r>
            <w:proofErr w:type="spellStart"/>
            <w:r w:rsidRPr="00AD250F">
              <w:rPr>
                <w:rFonts w:ascii="Times New Roman" w:hAnsi="Times New Roman" w:cs="Times New Roman"/>
                <w:sz w:val="24"/>
                <w:szCs w:val="24"/>
              </w:rPr>
              <w:t>Валеология</w:t>
            </w:r>
            <w:proofErr w:type="spellEnd"/>
            <w:r w:rsidRPr="00AD250F">
              <w:rPr>
                <w:rFonts w:ascii="Times New Roman" w:hAnsi="Times New Roman" w:cs="Times New Roman"/>
                <w:sz w:val="24"/>
                <w:szCs w:val="24"/>
              </w:rPr>
              <w:t>»</w:t>
            </w:r>
          </w:p>
        </w:tc>
        <w:tc>
          <w:tcPr>
            <w:tcW w:w="1722" w:type="dxa"/>
            <w:shd w:val="clear" w:color="auto" w:fill="auto"/>
          </w:tcPr>
          <w:p w:rsidR="00564634"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Формировать представление о сохранении здоровья позвоночника</w:t>
            </w:r>
          </w:p>
        </w:tc>
        <w:tc>
          <w:tcPr>
            <w:tcW w:w="1822" w:type="dxa"/>
            <w:shd w:val="clear" w:color="auto" w:fill="auto"/>
          </w:tcPr>
          <w:p w:rsidR="00564634" w:rsidRPr="00AD250F" w:rsidRDefault="00564634"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564634" w:rsidRPr="00DC4578" w:rsidTr="002042CE">
        <w:tc>
          <w:tcPr>
            <w:tcW w:w="458" w:type="dxa"/>
            <w:shd w:val="clear" w:color="auto" w:fill="auto"/>
          </w:tcPr>
          <w:p w:rsidR="00564634" w:rsidRDefault="00564634"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88</w:t>
            </w:r>
          </w:p>
        </w:tc>
        <w:tc>
          <w:tcPr>
            <w:tcW w:w="781" w:type="dxa"/>
            <w:shd w:val="clear" w:color="auto" w:fill="auto"/>
          </w:tcPr>
          <w:p w:rsidR="00564634" w:rsidRPr="00DC4578" w:rsidRDefault="00564634"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564634" w:rsidRPr="00DC4578" w:rsidRDefault="00564634"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564634" w:rsidRPr="00AD250F" w:rsidRDefault="00564634"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Лицо человека: глаза, уши, нос. Охрана слуха,  зрения, обоняния</w:t>
            </w:r>
          </w:p>
        </w:tc>
        <w:tc>
          <w:tcPr>
            <w:tcW w:w="1626" w:type="dxa"/>
            <w:shd w:val="clear" w:color="auto" w:fill="auto"/>
          </w:tcPr>
          <w:p w:rsidR="00564634"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Дидактическая игра «</w:t>
            </w:r>
            <w:proofErr w:type="spellStart"/>
            <w:r w:rsidRPr="00AD250F">
              <w:rPr>
                <w:rFonts w:ascii="Times New Roman" w:hAnsi="Times New Roman" w:cs="Times New Roman"/>
                <w:sz w:val="24"/>
                <w:szCs w:val="24"/>
              </w:rPr>
              <w:t>Валеология</w:t>
            </w:r>
            <w:proofErr w:type="spellEnd"/>
            <w:r w:rsidRPr="00AD250F">
              <w:rPr>
                <w:rFonts w:ascii="Times New Roman" w:hAnsi="Times New Roman" w:cs="Times New Roman"/>
                <w:sz w:val="24"/>
                <w:szCs w:val="24"/>
              </w:rPr>
              <w:t>»</w:t>
            </w:r>
          </w:p>
        </w:tc>
        <w:tc>
          <w:tcPr>
            <w:tcW w:w="1722" w:type="dxa"/>
            <w:shd w:val="clear" w:color="auto" w:fill="auto"/>
          </w:tcPr>
          <w:p w:rsidR="00564634"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Формировать представление о сохранении здоровья органов восприятия</w:t>
            </w:r>
          </w:p>
        </w:tc>
        <w:tc>
          <w:tcPr>
            <w:tcW w:w="1822" w:type="dxa"/>
            <w:shd w:val="clear" w:color="auto" w:fill="auto"/>
          </w:tcPr>
          <w:p w:rsidR="00564634" w:rsidRPr="00AD250F" w:rsidRDefault="00564634"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675F4E" w:rsidRPr="00DC4578" w:rsidTr="002042CE">
        <w:tc>
          <w:tcPr>
            <w:tcW w:w="458" w:type="dxa"/>
            <w:shd w:val="clear" w:color="auto" w:fill="auto"/>
          </w:tcPr>
          <w:p w:rsidR="00675F4E" w:rsidRDefault="00675F4E" w:rsidP="00DC4578">
            <w:pPr>
              <w:spacing w:after="150" w:line="240" w:lineRule="auto"/>
              <w:jc w:val="center"/>
              <w:rPr>
                <w:rFonts w:ascii="Times New Roman" w:eastAsia="Times New Roman" w:hAnsi="Times New Roman" w:cs="Times New Roman"/>
                <w:b/>
                <w:bCs/>
                <w:color w:val="000000"/>
                <w:sz w:val="24"/>
                <w:szCs w:val="24"/>
                <w:lang w:eastAsia="ru-RU"/>
              </w:rPr>
            </w:pPr>
          </w:p>
        </w:tc>
        <w:tc>
          <w:tcPr>
            <w:tcW w:w="781" w:type="dxa"/>
            <w:shd w:val="clear" w:color="auto" w:fill="auto"/>
          </w:tcPr>
          <w:p w:rsidR="00675F4E" w:rsidRPr="00DC4578" w:rsidRDefault="00675F4E"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675F4E" w:rsidRPr="00564634" w:rsidRDefault="00564634" w:rsidP="00564634">
            <w:pPr>
              <w:spacing w:after="150" w:line="240" w:lineRule="auto"/>
              <w:ind w:firstLine="0"/>
              <w:jc w:val="both"/>
              <w:rPr>
                <w:rFonts w:ascii="Times New Roman" w:eastAsia="Times New Roman" w:hAnsi="Times New Roman" w:cs="Times New Roman"/>
                <w:b/>
                <w:bCs/>
                <w:color w:val="000000"/>
                <w:sz w:val="24"/>
                <w:szCs w:val="24"/>
                <w:lang w:eastAsia="ru-RU"/>
              </w:rPr>
            </w:pPr>
            <w:r>
              <w:rPr>
                <w:b/>
              </w:rPr>
              <w:t xml:space="preserve"> С</w:t>
            </w:r>
            <w:r w:rsidRPr="00564634">
              <w:rPr>
                <w:b/>
              </w:rPr>
              <w:t>емья</w:t>
            </w:r>
          </w:p>
        </w:tc>
        <w:tc>
          <w:tcPr>
            <w:tcW w:w="1917" w:type="dxa"/>
            <w:shd w:val="clear" w:color="auto" w:fill="auto"/>
          </w:tcPr>
          <w:p w:rsidR="00675F4E" w:rsidRPr="00AD250F" w:rsidRDefault="00675F4E" w:rsidP="00AD250F">
            <w:pPr>
              <w:spacing w:after="150" w:line="240" w:lineRule="auto"/>
              <w:ind w:firstLine="0"/>
              <w:jc w:val="both"/>
              <w:rPr>
                <w:rFonts w:ascii="Times New Roman" w:hAnsi="Times New Roman" w:cs="Times New Roman"/>
                <w:sz w:val="24"/>
                <w:szCs w:val="24"/>
              </w:rPr>
            </w:pPr>
          </w:p>
        </w:tc>
        <w:tc>
          <w:tcPr>
            <w:tcW w:w="1626" w:type="dxa"/>
            <w:shd w:val="clear" w:color="auto" w:fill="auto"/>
          </w:tcPr>
          <w:p w:rsidR="00675F4E" w:rsidRPr="00AD250F" w:rsidRDefault="00675F4E" w:rsidP="00AD250F">
            <w:pPr>
              <w:spacing w:after="150" w:line="240" w:lineRule="auto"/>
              <w:ind w:firstLine="0"/>
              <w:jc w:val="both"/>
              <w:rPr>
                <w:rFonts w:ascii="Times New Roman" w:eastAsia="Times New Roman" w:hAnsi="Times New Roman" w:cs="Times New Roman"/>
                <w:bCs/>
                <w:color w:val="000000"/>
                <w:sz w:val="24"/>
                <w:szCs w:val="24"/>
                <w:lang w:eastAsia="ru-RU"/>
              </w:rPr>
            </w:pPr>
          </w:p>
        </w:tc>
        <w:tc>
          <w:tcPr>
            <w:tcW w:w="1722" w:type="dxa"/>
            <w:shd w:val="clear" w:color="auto" w:fill="auto"/>
          </w:tcPr>
          <w:p w:rsidR="00675F4E" w:rsidRPr="00AD250F" w:rsidRDefault="00675F4E" w:rsidP="00AD250F">
            <w:pPr>
              <w:spacing w:after="150" w:line="240" w:lineRule="auto"/>
              <w:jc w:val="both"/>
              <w:rPr>
                <w:rFonts w:ascii="Times New Roman" w:eastAsia="Times New Roman" w:hAnsi="Times New Roman" w:cs="Times New Roman"/>
                <w:bCs/>
                <w:color w:val="000000"/>
                <w:sz w:val="24"/>
                <w:szCs w:val="24"/>
                <w:lang w:eastAsia="ru-RU"/>
              </w:rPr>
            </w:pPr>
          </w:p>
        </w:tc>
        <w:tc>
          <w:tcPr>
            <w:tcW w:w="1822" w:type="dxa"/>
            <w:shd w:val="clear" w:color="auto" w:fill="auto"/>
          </w:tcPr>
          <w:p w:rsidR="00675F4E" w:rsidRPr="00AD250F" w:rsidRDefault="00675F4E" w:rsidP="00AD250F">
            <w:pPr>
              <w:spacing w:after="150" w:line="240" w:lineRule="auto"/>
              <w:jc w:val="both"/>
              <w:rPr>
                <w:rFonts w:ascii="Times New Roman" w:eastAsia="Times New Roman" w:hAnsi="Times New Roman" w:cs="Times New Roman"/>
                <w:bCs/>
                <w:color w:val="000000"/>
                <w:sz w:val="24"/>
                <w:szCs w:val="24"/>
                <w:lang w:eastAsia="ru-RU"/>
              </w:rPr>
            </w:pPr>
          </w:p>
        </w:tc>
      </w:tr>
      <w:tr w:rsidR="00840B69" w:rsidRPr="00DC4578" w:rsidTr="002042CE">
        <w:tc>
          <w:tcPr>
            <w:tcW w:w="458" w:type="dxa"/>
            <w:shd w:val="clear" w:color="auto" w:fill="auto"/>
          </w:tcPr>
          <w:p w:rsidR="00840B69" w:rsidRDefault="00840B69"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781" w:type="dxa"/>
            <w:shd w:val="clear" w:color="auto" w:fill="auto"/>
          </w:tcPr>
          <w:p w:rsidR="00840B69" w:rsidRPr="00DC4578" w:rsidRDefault="00840B69"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840B69" w:rsidRPr="00DC4578" w:rsidRDefault="00840B69"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840B69" w:rsidRPr="00AD250F" w:rsidRDefault="00840B69"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Моя семья.</w:t>
            </w:r>
          </w:p>
        </w:tc>
        <w:tc>
          <w:tcPr>
            <w:tcW w:w="1626" w:type="dxa"/>
            <w:shd w:val="clear" w:color="auto" w:fill="auto"/>
          </w:tcPr>
          <w:p w:rsidR="00840B69" w:rsidRPr="00AD250F" w:rsidRDefault="00840B69"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Просмотр фотоальбома, ролевая игра.</w:t>
            </w:r>
          </w:p>
        </w:tc>
        <w:tc>
          <w:tcPr>
            <w:tcW w:w="1722" w:type="dxa"/>
            <w:shd w:val="clear" w:color="auto" w:fill="auto"/>
          </w:tcPr>
          <w:p w:rsidR="00840B69" w:rsidRPr="00AD250F" w:rsidRDefault="00840B69"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Формировать представление о родственных отношениях</w:t>
            </w:r>
          </w:p>
        </w:tc>
        <w:tc>
          <w:tcPr>
            <w:tcW w:w="1822" w:type="dxa"/>
            <w:shd w:val="clear" w:color="auto" w:fill="auto"/>
          </w:tcPr>
          <w:p w:rsidR="00840B69" w:rsidRPr="00AD250F" w:rsidRDefault="00840B69"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840B69" w:rsidRPr="00DC4578" w:rsidTr="002042CE">
        <w:tc>
          <w:tcPr>
            <w:tcW w:w="458" w:type="dxa"/>
            <w:shd w:val="clear" w:color="auto" w:fill="auto"/>
          </w:tcPr>
          <w:p w:rsidR="00840B69" w:rsidRDefault="00840B69"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p>
        </w:tc>
        <w:tc>
          <w:tcPr>
            <w:tcW w:w="781" w:type="dxa"/>
            <w:shd w:val="clear" w:color="auto" w:fill="auto"/>
          </w:tcPr>
          <w:p w:rsidR="00840B69" w:rsidRPr="00DC4578" w:rsidRDefault="00840B69"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840B69" w:rsidRPr="00DC4578" w:rsidRDefault="00840B69"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840B69" w:rsidRPr="00AD250F" w:rsidRDefault="00840B69"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Мои друзья.</w:t>
            </w:r>
          </w:p>
        </w:tc>
        <w:tc>
          <w:tcPr>
            <w:tcW w:w="1626" w:type="dxa"/>
            <w:shd w:val="clear" w:color="auto" w:fill="auto"/>
          </w:tcPr>
          <w:p w:rsidR="00840B69" w:rsidRPr="00AD250F" w:rsidRDefault="00840B69"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Просмотр фотоальбома, ролевая игра</w:t>
            </w:r>
          </w:p>
        </w:tc>
        <w:tc>
          <w:tcPr>
            <w:tcW w:w="1722" w:type="dxa"/>
            <w:shd w:val="clear" w:color="auto" w:fill="auto"/>
          </w:tcPr>
          <w:p w:rsidR="00840B69" w:rsidRPr="00AD250F" w:rsidRDefault="00840B69"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 xml:space="preserve">Формировать представление о дружеских  </w:t>
            </w:r>
            <w:r w:rsidRPr="00AD250F">
              <w:rPr>
                <w:rFonts w:ascii="Times New Roman" w:hAnsi="Times New Roman" w:cs="Times New Roman"/>
                <w:sz w:val="24"/>
                <w:szCs w:val="24"/>
              </w:rPr>
              <w:lastRenderedPageBreak/>
              <w:t>отношениях</w:t>
            </w:r>
          </w:p>
        </w:tc>
        <w:tc>
          <w:tcPr>
            <w:tcW w:w="1822" w:type="dxa"/>
            <w:shd w:val="clear" w:color="auto" w:fill="auto"/>
          </w:tcPr>
          <w:p w:rsidR="00840B69" w:rsidRPr="00AD250F" w:rsidRDefault="00840B69"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lastRenderedPageBreak/>
              <w:t xml:space="preserve">Закрепление изученного материала в </w:t>
            </w:r>
            <w:r w:rsidRPr="00AD250F">
              <w:rPr>
                <w:rFonts w:ascii="Times New Roman" w:eastAsia="Times New Roman" w:hAnsi="Times New Roman" w:cs="Times New Roman"/>
                <w:bCs/>
                <w:color w:val="000000"/>
                <w:sz w:val="24"/>
                <w:szCs w:val="24"/>
                <w:lang w:eastAsia="ru-RU"/>
              </w:rPr>
              <w:lastRenderedPageBreak/>
              <w:t>бытовых ситуациях</w:t>
            </w:r>
          </w:p>
        </w:tc>
      </w:tr>
      <w:tr w:rsidR="00840B69" w:rsidRPr="00DC4578" w:rsidTr="002042CE">
        <w:tc>
          <w:tcPr>
            <w:tcW w:w="458" w:type="dxa"/>
            <w:shd w:val="clear" w:color="auto" w:fill="auto"/>
          </w:tcPr>
          <w:p w:rsidR="00840B69" w:rsidRDefault="00840B69"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33</w:t>
            </w:r>
          </w:p>
        </w:tc>
        <w:tc>
          <w:tcPr>
            <w:tcW w:w="781" w:type="dxa"/>
            <w:shd w:val="clear" w:color="auto" w:fill="auto"/>
          </w:tcPr>
          <w:p w:rsidR="00840B69" w:rsidRPr="00DC4578" w:rsidRDefault="00840B69"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840B69" w:rsidRPr="00DC4578" w:rsidRDefault="00840B69"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840B69" w:rsidRPr="00AD250F" w:rsidRDefault="00840B69"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Моё окружение</w:t>
            </w:r>
          </w:p>
        </w:tc>
        <w:tc>
          <w:tcPr>
            <w:tcW w:w="1626" w:type="dxa"/>
            <w:shd w:val="clear" w:color="auto" w:fill="auto"/>
          </w:tcPr>
          <w:p w:rsidR="00840B69" w:rsidRPr="00AD250F" w:rsidRDefault="00840B69"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рассказ учителя, ролевая игра</w:t>
            </w:r>
          </w:p>
        </w:tc>
        <w:tc>
          <w:tcPr>
            <w:tcW w:w="1722" w:type="dxa"/>
            <w:shd w:val="clear" w:color="auto" w:fill="auto"/>
          </w:tcPr>
          <w:p w:rsidR="00840B69" w:rsidRPr="00AD250F" w:rsidRDefault="00840B69"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Формировать представление о соседских   отношениях</w:t>
            </w:r>
          </w:p>
        </w:tc>
        <w:tc>
          <w:tcPr>
            <w:tcW w:w="1822" w:type="dxa"/>
            <w:shd w:val="clear" w:color="auto" w:fill="auto"/>
          </w:tcPr>
          <w:p w:rsidR="00840B69" w:rsidRPr="00AD250F" w:rsidRDefault="00840B69"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840B69" w:rsidRPr="00DC4578" w:rsidTr="002042CE">
        <w:tc>
          <w:tcPr>
            <w:tcW w:w="458" w:type="dxa"/>
            <w:shd w:val="clear" w:color="auto" w:fill="auto"/>
          </w:tcPr>
          <w:p w:rsidR="00840B69" w:rsidRDefault="00840B69"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44</w:t>
            </w:r>
          </w:p>
        </w:tc>
        <w:tc>
          <w:tcPr>
            <w:tcW w:w="781" w:type="dxa"/>
            <w:shd w:val="clear" w:color="auto" w:fill="auto"/>
          </w:tcPr>
          <w:p w:rsidR="00840B69" w:rsidRPr="00DC4578" w:rsidRDefault="00840B69"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840B69" w:rsidRPr="00DC4578" w:rsidRDefault="00840B69"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840B69" w:rsidRPr="00AD250F" w:rsidRDefault="00840B69"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Животные, проживающие в семье.</w:t>
            </w:r>
          </w:p>
        </w:tc>
        <w:tc>
          <w:tcPr>
            <w:tcW w:w="1626" w:type="dxa"/>
            <w:shd w:val="clear" w:color="auto" w:fill="auto"/>
          </w:tcPr>
          <w:p w:rsidR="00840B69" w:rsidRPr="00AD250F" w:rsidRDefault="00840B69"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 xml:space="preserve">рассказ учителя, </w:t>
            </w:r>
            <w:proofErr w:type="spellStart"/>
            <w:r w:rsidRPr="00AD250F">
              <w:rPr>
                <w:rFonts w:ascii="Times New Roman" w:hAnsi="Times New Roman" w:cs="Times New Roman"/>
                <w:sz w:val="24"/>
                <w:szCs w:val="24"/>
              </w:rPr>
              <w:t>поторение</w:t>
            </w:r>
            <w:proofErr w:type="spellEnd"/>
            <w:r w:rsidRPr="00AD250F">
              <w:rPr>
                <w:rFonts w:ascii="Times New Roman" w:hAnsi="Times New Roman" w:cs="Times New Roman"/>
                <w:sz w:val="24"/>
                <w:szCs w:val="24"/>
              </w:rPr>
              <w:t xml:space="preserve"> </w:t>
            </w:r>
            <w:proofErr w:type="spellStart"/>
            <w:r w:rsidRPr="00AD250F">
              <w:rPr>
                <w:rFonts w:ascii="Times New Roman" w:hAnsi="Times New Roman" w:cs="Times New Roman"/>
                <w:sz w:val="24"/>
                <w:szCs w:val="24"/>
              </w:rPr>
              <w:t>деействий</w:t>
            </w:r>
            <w:proofErr w:type="spellEnd"/>
            <w:r w:rsidRPr="00AD250F">
              <w:rPr>
                <w:rFonts w:ascii="Times New Roman" w:hAnsi="Times New Roman" w:cs="Times New Roman"/>
                <w:sz w:val="24"/>
                <w:szCs w:val="24"/>
              </w:rPr>
              <w:t xml:space="preserve"> за учителем</w:t>
            </w:r>
          </w:p>
        </w:tc>
        <w:tc>
          <w:tcPr>
            <w:tcW w:w="1722" w:type="dxa"/>
            <w:shd w:val="clear" w:color="auto" w:fill="auto"/>
          </w:tcPr>
          <w:p w:rsidR="00840B69" w:rsidRPr="00AD250F" w:rsidRDefault="00840B69"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Формировать представление о любви к домашним животным</w:t>
            </w:r>
          </w:p>
        </w:tc>
        <w:tc>
          <w:tcPr>
            <w:tcW w:w="1822" w:type="dxa"/>
            <w:shd w:val="clear" w:color="auto" w:fill="auto"/>
          </w:tcPr>
          <w:p w:rsidR="00840B69" w:rsidRPr="00AD250F" w:rsidRDefault="00840B69"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564634" w:rsidRPr="00DC4578" w:rsidTr="002042CE">
        <w:tc>
          <w:tcPr>
            <w:tcW w:w="458" w:type="dxa"/>
            <w:shd w:val="clear" w:color="auto" w:fill="auto"/>
          </w:tcPr>
          <w:p w:rsidR="00564634" w:rsidRDefault="00564634" w:rsidP="00DC4578">
            <w:pPr>
              <w:spacing w:after="150" w:line="240" w:lineRule="auto"/>
              <w:jc w:val="center"/>
              <w:rPr>
                <w:rFonts w:ascii="Times New Roman" w:eastAsia="Times New Roman" w:hAnsi="Times New Roman" w:cs="Times New Roman"/>
                <w:b/>
                <w:bCs/>
                <w:color w:val="000000"/>
                <w:sz w:val="24"/>
                <w:szCs w:val="24"/>
                <w:lang w:eastAsia="ru-RU"/>
              </w:rPr>
            </w:pPr>
          </w:p>
        </w:tc>
        <w:tc>
          <w:tcPr>
            <w:tcW w:w="781" w:type="dxa"/>
            <w:shd w:val="clear" w:color="auto" w:fill="auto"/>
          </w:tcPr>
          <w:p w:rsidR="00564634" w:rsidRPr="00DC4578" w:rsidRDefault="00564634"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564634" w:rsidRPr="00840B69" w:rsidRDefault="00840B69" w:rsidP="00840B69">
            <w:pPr>
              <w:spacing w:after="150" w:line="240" w:lineRule="auto"/>
              <w:ind w:firstLine="0"/>
              <w:jc w:val="both"/>
              <w:rPr>
                <w:rFonts w:ascii="Times New Roman" w:eastAsia="Times New Roman" w:hAnsi="Times New Roman" w:cs="Times New Roman"/>
                <w:b/>
                <w:bCs/>
                <w:color w:val="000000"/>
                <w:sz w:val="24"/>
                <w:szCs w:val="24"/>
                <w:lang w:eastAsia="ru-RU"/>
              </w:rPr>
            </w:pPr>
            <w:r w:rsidRPr="00840B69">
              <w:rPr>
                <w:rFonts w:ascii="Times New Roman" w:hAnsi="Times New Roman" w:cs="Times New Roman"/>
                <w:b/>
                <w:sz w:val="24"/>
                <w:szCs w:val="24"/>
              </w:rPr>
              <w:t>Приём пищи</w:t>
            </w:r>
          </w:p>
        </w:tc>
        <w:tc>
          <w:tcPr>
            <w:tcW w:w="1917" w:type="dxa"/>
            <w:shd w:val="clear" w:color="auto" w:fill="auto"/>
          </w:tcPr>
          <w:p w:rsidR="00564634" w:rsidRPr="00AD250F" w:rsidRDefault="00564634" w:rsidP="00AD250F">
            <w:pPr>
              <w:spacing w:after="150" w:line="240" w:lineRule="auto"/>
              <w:ind w:firstLine="0"/>
              <w:jc w:val="both"/>
              <w:rPr>
                <w:rFonts w:ascii="Times New Roman" w:hAnsi="Times New Roman" w:cs="Times New Roman"/>
                <w:sz w:val="24"/>
                <w:szCs w:val="24"/>
              </w:rPr>
            </w:pPr>
          </w:p>
        </w:tc>
        <w:tc>
          <w:tcPr>
            <w:tcW w:w="1626" w:type="dxa"/>
            <w:shd w:val="clear" w:color="auto" w:fill="auto"/>
          </w:tcPr>
          <w:p w:rsidR="00564634"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p>
        </w:tc>
        <w:tc>
          <w:tcPr>
            <w:tcW w:w="1722" w:type="dxa"/>
            <w:shd w:val="clear" w:color="auto" w:fill="auto"/>
          </w:tcPr>
          <w:p w:rsidR="00564634" w:rsidRPr="00AD250F" w:rsidRDefault="00564634" w:rsidP="00AD250F">
            <w:pPr>
              <w:spacing w:after="150" w:line="240" w:lineRule="auto"/>
              <w:jc w:val="both"/>
              <w:rPr>
                <w:rFonts w:ascii="Times New Roman" w:eastAsia="Times New Roman" w:hAnsi="Times New Roman" w:cs="Times New Roman"/>
                <w:bCs/>
                <w:color w:val="000000"/>
                <w:sz w:val="24"/>
                <w:szCs w:val="24"/>
                <w:lang w:eastAsia="ru-RU"/>
              </w:rPr>
            </w:pPr>
          </w:p>
        </w:tc>
        <w:tc>
          <w:tcPr>
            <w:tcW w:w="1822" w:type="dxa"/>
            <w:shd w:val="clear" w:color="auto" w:fill="auto"/>
          </w:tcPr>
          <w:p w:rsidR="00564634" w:rsidRPr="00AD250F" w:rsidRDefault="00564634" w:rsidP="00AD250F">
            <w:pPr>
              <w:spacing w:after="150" w:line="240" w:lineRule="auto"/>
              <w:jc w:val="both"/>
              <w:rPr>
                <w:rFonts w:ascii="Times New Roman" w:eastAsia="Times New Roman" w:hAnsi="Times New Roman" w:cs="Times New Roman"/>
                <w:bCs/>
                <w:color w:val="000000"/>
                <w:sz w:val="24"/>
                <w:szCs w:val="24"/>
                <w:lang w:eastAsia="ru-RU"/>
              </w:rPr>
            </w:pPr>
          </w:p>
        </w:tc>
      </w:tr>
      <w:tr w:rsidR="00CA04B1" w:rsidRPr="00DC4578" w:rsidTr="002042CE">
        <w:tc>
          <w:tcPr>
            <w:tcW w:w="458" w:type="dxa"/>
            <w:shd w:val="clear" w:color="auto" w:fill="auto"/>
          </w:tcPr>
          <w:p w:rsidR="00CA04B1" w:rsidRDefault="00CA04B1"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781"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CA04B1" w:rsidRPr="00AD250F" w:rsidRDefault="00CA04B1"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Продуктовые магазины</w:t>
            </w:r>
          </w:p>
        </w:tc>
        <w:tc>
          <w:tcPr>
            <w:tcW w:w="1626"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eastAsia="Times New Roman" w:hAnsi="Times New Roman" w:cs="Times New Roman"/>
                <w:bCs/>
                <w:color w:val="000000"/>
                <w:sz w:val="24"/>
                <w:szCs w:val="24"/>
                <w:lang w:eastAsia="ru-RU"/>
              </w:rPr>
              <w:t>Рассказ учителя, экскурсия</w:t>
            </w:r>
          </w:p>
        </w:tc>
        <w:tc>
          <w:tcPr>
            <w:tcW w:w="1722"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Формировать представление о видах магазинов</w:t>
            </w:r>
          </w:p>
        </w:tc>
        <w:tc>
          <w:tcPr>
            <w:tcW w:w="1822" w:type="dxa"/>
            <w:shd w:val="clear" w:color="auto" w:fill="auto"/>
          </w:tcPr>
          <w:p w:rsidR="00CA04B1" w:rsidRPr="00AD250F" w:rsidRDefault="00CA04B1"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CA04B1" w:rsidRPr="00DC4578" w:rsidTr="002042CE">
        <w:tc>
          <w:tcPr>
            <w:tcW w:w="458" w:type="dxa"/>
            <w:shd w:val="clear" w:color="auto" w:fill="auto"/>
          </w:tcPr>
          <w:p w:rsidR="00CA04B1" w:rsidRDefault="00CA04B1"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p>
        </w:tc>
        <w:tc>
          <w:tcPr>
            <w:tcW w:w="781"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CA04B1" w:rsidRPr="00AD250F" w:rsidRDefault="00CA04B1"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Самые полезные продукты.</w:t>
            </w:r>
          </w:p>
        </w:tc>
        <w:tc>
          <w:tcPr>
            <w:tcW w:w="1626"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eastAsia="Times New Roman" w:hAnsi="Times New Roman" w:cs="Times New Roman"/>
                <w:bCs/>
                <w:color w:val="000000"/>
                <w:sz w:val="24"/>
                <w:szCs w:val="24"/>
                <w:lang w:eastAsia="ru-RU"/>
              </w:rPr>
              <w:t xml:space="preserve">Рассказ учителя, </w:t>
            </w:r>
            <w:r w:rsidRPr="00AD250F">
              <w:rPr>
                <w:rFonts w:ascii="Times New Roman" w:hAnsi="Times New Roman" w:cs="Times New Roman"/>
                <w:sz w:val="24"/>
                <w:szCs w:val="24"/>
              </w:rPr>
              <w:t>Игра «</w:t>
            </w:r>
            <w:proofErr w:type="spellStart"/>
            <w:r w:rsidRPr="00AD250F">
              <w:rPr>
                <w:rFonts w:ascii="Times New Roman" w:hAnsi="Times New Roman" w:cs="Times New Roman"/>
                <w:sz w:val="24"/>
                <w:szCs w:val="24"/>
              </w:rPr>
              <w:t>Съедобноенесъедобное</w:t>
            </w:r>
            <w:proofErr w:type="spellEnd"/>
            <w:r w:rsidRPr="00AD250F">
              <w:rPr>
                <w:rFonts w:ascii="Times New Roman" w:hAnsi="Times New Roman" w:cs="Times New Roman"/>
                <w:sz w:val="24"/>
                <w:szCs w:val="24"/>
              </w:rPr>
              <w:t>»</w:t>
            </w:r>
          </w:p>
        </w:tc>
        <w:tc>
          <w:tcPr>
            <w:tcW w:w="1722"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Формировать представление о правильном питании и о том, какие продукты наиболее полезны. Игра «</w:t>
            </w:r>
            <w:proofErr w:type="spellStart"/>
            <w:r w:rsidRPr="00AD250F">
              <w:rPr>
                <w:rFonts w:ascii="Times New Roman" w:hAnsi="Times New Roman" w:cs="Times New Roman"/>
                <w:sz w:val="24"/>
                <w:szCs w:val="24"/>
              </w:rPr>
              <w:t>Съедобноенесъедобное</w:t>
            </w:r>
            <w:proofErr w:type="spellEnd"/>
            <w:r w:rsidRPr="00AD250F">
              <w:rPr>
                <w:rFonts w:ascii="Times New Roman" w:hAnsi="Times New Roman" w:cs="Times New Roman"/>
                <w:sz w:val="24"/>
                <w:szCs w:val="24"/>
              </w:rPr>
              <w:t>»</w:t>
            </w:r>
          </w:p>
        </w:tc>
        <w:tc>
          <w:tcPr>
            <w:tcW w:w="1822" w:type="dxa"/>
            <w:shd w:val="clear" w:color="auto" w:fill="auto"/>
          </w:tcPr>
          <w:p w:rsidR="00CA04B1" w:rsidRPr="00AD250F" w:rsidRDefault="00CA04B1"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CA04B1" w:rsidRPr="00DC4578" w:rsidTr="002042CE">
        <w:tc>
          <w:tcPr>
            <w:tcW w:w="458" w:type="dxa"/>
            <w:shd w:val="clear" w:color="auto" w:fill="auto"/>
          </w:tcPr>
          <w:p w:rsidR="00CA04B1" w:rsidRDefault="00CA04B1"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33</w:t>
            </w:r>
          </w:p>
        </w:tc>
        <w:tc>
          <w:tcPr>
            <w:tcW w:w="781"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CA04B1" w:rsidRPr="00AD250F" w:rsidRDefault="00CA04B1"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Вредные продукты</w:t>
            </w:r>
          </w:p>
        </w:tc>
        <w:tc>
          <w:tcPr>
            <w:tcW w:w="1626"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eastAsia="Times New Roman" w:hAnsi="Times New Roman" w:cs="Times New Roman"/>
                <w:bCs/>
                <w:color w:val="000000"/>
                <w:sz w:val="24"/>
                <w:szCs w:val="24"/>
                <w:lang w:eastAsia="ru-RU"/>
              </w:rPr>
              <w:t>Рассказ учителя, работа с карточками</w:t>
            </w:r>
          </w:p>
        </w:tc>
        <w:tc>
          <w:tcPr>
            <w:tcW w:w="1722"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 xml:space="preserve"> Формировать  представление о не правильном питании и о том, какие продукты наиболее вредны. Игра «</w:t>
            </w:r>
            <w:proofErr w:type="spellStart"/>
            <w:r w:rsidRPr="00AD250F">
              <w:rPr>
                <w:rFonts w:ascii="Times New Roman" w:hAnsi="Times New Roman" w:cs="Times New Roman"/>
                <w:sz w:val="24"/>
                <w:szCs w:val="24"/>
              </w:rPr>
              <w:t>Съедобноенесъедобное</w:t>
            </w:r>
            <w:proofErr w:type="spellEnd"/>
          </w:p>
        </w:tc>
        <w:tc>
          <w:tcPr>
            <w:tcW w:w="1822" w:type="dxa"/>
            <w:shd w:val="clear" w:color="auto" w:fill="auto"/>
          </w:tcPr>
          <w:p w:rsidR="00CA04B1" w:rsidRPr="00AD250F" w:rsidRDefault="00CA04B1"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CA04B1" w:rsidRPr="00DC4578" w:rsidTr="002042CE">
        <w:tc>
          <w:tcPr>
            <w:tcW w:w="458" w:type="dxa"/>
            <w:shd w:val="clear" w:color="auto" w:fill="auto"/>
          </w:tcPr>
          <w:p w:rsidR="00CA04B1" w:rsidRDefault="00CA04B1"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44</w:t>
            </w:r>
          </w:p>
        </w:tc>
        <w:tc>
          <w:tcPr>
            <w:tcW w:w="781"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CA04B1" w:rsidRPr="00AD250F" w:rsidRDefault="00CA04B1"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Хлеб – всему голова. Бережное отношение к хлеб</w:t>
            </w:r>
          </w:p>
        </w:tc>
        <w:tc>
          <w:tcPr>
            <w:tcW w:w="1626"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eastAsia="Times New Roman" w:hAnsi="Times New Roman" w:cs="Times New Roman"/>
                <w:bCs/>
                <w:color w:val="000000"/>
                <w:sz w:val="24"/>
                <w:szCs w:val="24"/>
                <w:lang w:eastAsia="ru-RU"/>
              </w:rPr>
              <w:t>Рассказ учителя, работа с карточками</w:t>
            </w:r>
          </w:p>
        </w:tc>
        <w:tc>
          <w:tcPr>
            <w:tcW w:w="1722"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 xml:space="preserve">Формировать  представление о бережном </w:t>
            </w:r>
            <w:proofErr w:type="spellStart"/>
            <w:r w:rsidRPr="00AD250F">
              <w:rPr>
                <w:rFonts w:ascii="Times New Roman" w:hAnsi="Times New Roman" w:cs="Times New Roman"/>
                <w:sz w:val="24"/>
                <w:szCs w:val="24"/>
              </w:rPr>
              <w:t>отношениик</w:t>
            </w:r>
            <w:proofErr w:type="spellEnd"/>
            <w:r w:rsidRPr="00AD250F">
              <w:rPr>
                <w:rFonts w:ascii="Times New Roman" w:hAnsi="Times New Roman" w:cs="Times New Roman"/>
                <w:sz w:val="24"/>
                <w:szCs w:val="24"/>
              </w:rPr>
              <w:t xml:space="preserve"> хлебу</w:t>
            </w:r>
          </w:p>
        </w:tc>
        <w:tc>
          <w:tcPr>
            <w:tcW w:w="1822" w:type="dxa"/>
            <w:shd w:val="clear" w:color="auto" w:fill="auto"/>
          </w:tcPr>
          <w:p w:rsidR="00CA04B1" w:rsidRPr="00AD250F" w:rsidRDefault="00CA04B1"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CA04B1" w:rsidRPr="00DC4578" w:rsidTr="002042CE">
        <w:tc>
          <w:tcPr>
            <w:tcW w:w="458" w:type="dxa"/>
            <w:shd w:val="clear" w:color="auto" w:fill="auto"/>
          </w:tcPr>
          <w:p w:rsidR="00CA04B1" w:rsidRDefault="00CA04B1"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b/>
                <w:bCs/>
                <w:color w:val="000000"/>
                <w:sz w:val="24"/>
                <w:szCs w:val="24"/>
                <w:lang w:eastAsia="ru-RU"/>
              </w:rPr>
              <w:lastRenderedPageBreak/>
              <w:t>5</w:t>
            </w:r>
          </w:p>
        </w:tc>
        <w:tc>
          <w:tcPr>
            <w:tcW w:w="781"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CA04B1" w:rsidRPr="00AD250F" w:rsidRDefault="00CA04B1"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 xml:space="preserve">Просмотр видеофильма </w:t>
            </w:r>
            <w:r w:rsidRPr="00AD250F">
              <w:rPr>
                <w:rFonts w:ascii="Times New Roman" w:hAnsi="Times New Roman" w:cs="Times New Roman"/>
                <w:sz w:val="24"/>
                <w:szCs w:val="24"/>
              </w:rPr>
              <w:lastRenderedPageBreak/>
              <w:t>«Правила этикета</w:t>
            </w:r>
          </w:p>
        </w:tc>
        <w:tc>
          <w:tcPr>
            <w:tcW w:w="1626"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lastRenderedPageBreak/>
              <w:t xml:space="preserve">Просмотр </w:t>
            </w:r>
            <w:r w:rsidRPr="00AD250F">
              <w:rPr>
                <w:rFonts w:ascii="Times New Roman" w:hAnsi="Times New Roman" w:cs="Times New Roman"/>
                <w:sz w:val="24"/>
                <w:szCs w:val="24"/>
              </w:rPr>
              <w:lastRenderedPageBreak/>
              <w:t>видеофильма</w:t>
            </w:r>
          </w:p>
        </w:tc>
        <w:tc>
          <w:tcPr>
            <w:tcW w:w="1722"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lastRenderedPageBreak/>
              <w:t xml:space="preserve">Формировать  представление </w:t>
            </w:r>
            <w:r w:rsidRPr="00AD250F">
              <w:rPr>
                <w:rFonts w:ascii="Times New Roman" w:hAnsi="Times New Roman" w:cs="Times New Roman"/>
                <w:sz w:val="24"/>
                <w:szCs w:val="24"/>
              </w:rPr>
              <w:lastRenderedPageBreak/>
              <w:t>о правильном поведении за столом, в гостях</w:t>
            </w:r>
          </w:p>
        </w:tc>
        <w:tc>
          <w:tcPr>
            <w:tcW w:w="1822" w:type="dxa"/>
            <w:shd w:val="clear" w:color="auto" w:fill="auto"/>
          </w:tcPr>
          <w:p w:rsidR="00CA04B1" w:rsidRPr="00AD250F" w:rsidRDefault="00CA04B1"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lastRenderedPageBreak/>
              <w:t xml:space="preserve">Закрепление изученного </w:t>
            </w:r>
            <w:r w:rsidRPr="00AD250F">
              <w:rPr>
                <w:rFonts w:ascii="Times New Roman" w:eastAsia="Times New Roman" w:hAnsi="Times New Roman" w:cs="Times New Roman"/>
                <w:bCs/>
                <w:color w:val="000000"/>
                <w:sz w:val="24"/>
                <w:szCs w:val="24"/>
                <w:lang w:eastAsia="ru-RU"/>
              </w:rPr>
              <w:lastRenderedPageBreak/>
              <w:t>материала в бытовых ситуациях</w:t>
            </w:r>
          </w:p>
        </w:tc>
      </w:tr>
      <w:tr w:rsidR="00564634" w:rsidRPr="00DC4578" w:rsidTr="002042CE">
        <w:tc>
          <w:tcPr>
            <w:tcW w:w="458" w:type="dxa"/>
            <w:shd w:val="clear" w:color="auto" w:fill="auto"/>
          </w:tcPr>
          <w:p w:rsidR="00564634" w:rsidRDefault="00564634" w:rsidP="00DC4578">
            <w:pPr>
              <w:spacing w:after="150" w:line="240" w:lineRule="auto"/>
              <w:jc w:val="center"/>
              <w:rPr>
                <w:rFonts w:ascii="Times New Roman" w:eastAsia="Times New Roman" w:hAnsi="Times New Roman" w:cs="Times New Roman"/>
                <w:b/>
                <w:bCs/>
                <w:color w:val="000000"/>
                <w:sz w:val="24"/>
                <w:szCs w:val="24"/>
                <w:lang w:eastAsia="ru-RU"/>
              </w:rPr>
            </w:pPr>
          </w:p>
        </w:tc>
        <w:tc>
          <w:tcPr>
            <w:tcW w:w="781" w:type="dxa"/>
            <w:shd w:val="clear" w:color="auto" w:fill="auto"/>
          </w:tcPr>
          <w:p w:rsidR="00564634" w:rsidRPr="00DC4578" w:rsidRDefault="00564634"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564634" w:rsidRPr="00CA04B1" w:rsidRDefault="00CA04B1" w:rsidP="00CA04B1">
            <w:pPr>
              <w:spacing w:after="150" w:line="240" w:lineRule="auto"/>
              <w:ind w:firstLine="0"/>
              <w:jc w:val="both"/>
              <w:rPr>
                <w:rFonts w:ascii="Times New Roman" w:eastAsia="Times New Roman" w:hAnsi="Times New Roman" w:cs="Times New Roman"/>
                <w:b/>
                <w:bCs/>
                <w:color w:val="000000"/>
                <w:sz w:val="24"/>
                <w:szCs w:val="24"/>
                <w:lang w:eastAsia="ru-RU"/>
              </w:rPr>
            </w:pPr>
            <w:r w:rsidRPr="00CA04B1">
              <w:rPr>
                <w:rFonts w:ascii="Times New Roman" w:hAnsi="Times New Roman" w:cs="Times New Roman"/>
                <w:b/>
                <w:sz w:val="24"/>
                <w:szCs w:val="24"/>
              </w:rPr>
              <w:t>Одевание и раздевание</w:t>
            </w:r>
          </w:p>
        </w:tc>
        <w:tc>
          <w:tcPr>
            <w:tcW w:w="1917" w:type="dxa"/>
            <w:shd w:val="clear" w:color="auto" w:fill="auto"/>
          </w:tcPr>
          <w:p w:rsidR="00564634" w:rsidRPr="00AD250F" w:rsidRDefault="00564634" w:rsidP="00AD250F">
            <w:pPr>
              <w:spacing w:after="150" w:line="240" w:lineRule="auto"/>
              <w:ind w:firstLine="0"/>
              <w:jc w:val="both"/>
              <w:rPr>
                <w:rFonts w:ascii="Times New Roman" w:hAnsi="Times New Roman" w:cs="Times New Roman"/>
                <w:sz w:val="24"/>
                <w:szCs w:val="24"/>
              </w:rPr>
            </w:pPr>
          </w:p>
        </w:tc>
        <w:tc>
          <w:tcPr>
            <w:tcW w:w="1626" w:type="dxa"/>
            <w:shd w:val="clear" w:color="auto" w:fill="auto"/>
          </w:tcPr>
          <w:p w:rsidR="00564634" w:rsidRPr="00AD250F" w:rsidRDefault="00564634" w:rsidP="00AD250F">
            <w:pPr>
              <w:spacing w:after="150" w:line="240" w:lineRule="auto"/>
              <w:ind w:firstLine="0"/>
              <w:jc w:val="both"/>
              <w:rPr>
                <w:rFonts w:ascii="Times New Roman" w:eastAsia="Times New Roman" w:hAnsi="Times New Roman" w:cs="Times New Roman"/>
                <w:bCs/>
                <w:color w:val="000000"/>
                <w:sz w:val="24"/>
                <w:szCs w:val="24"/>
                <w:lang w:eastAsia="ru-RU"/>
              </w:rPr>
            </w:pPr>
          </w:p>
        </w:tc>
        <w:tc>
          <w:tcPr>
            <w:tcW w:w="1722" w:type="dxa"/>
            <w:shd w:val="clear" w:color="auto" w:fill="auto"/>
          </w:tcPr>
          <w:p w:rsidR="00564634" w:rsidRPr="00AD250F" w:rsidRDefault="00564634" w:rsidP="00AD250F">
            <w:pPr>
              <w:spacing w:after="150" w:line="240" w:lineRule="auto"/>
              <w:jc w:val="both"/>
              <w:rPr>
                <w:rFonts w:ascii="Times New Roman" w:eastAsia="Times New Roman" w:hAnsi="Times New Roman" w:cs="Times New Roman"/>
                <w:bCs/>
                <w:color w:val="000000"/>
                <w:sz w:val="24"/>
                <w:szCs w:val="24"/>
                <w:lang w:eastAsia="ru-RU"/>
              </w:rPr>
            </w:pPr>
          </w:p>
        </w:tc>
        <w:tc>
          <w:tcPr>
            <w:tcW w:w="1822" w:type="dxa"/>
            <w:shd w:val="clear" w:color="auto" w:fill="auto"/>
          </w:tcPr>
          <w:p w:rsidR="00564634" w:rsidRPr="00AD250F" w:rsidRDefault="00564634" w:rsidP="00AD250F">
            <w:pPr>
              <w:spacing w:after="150" w:line="240" w:lineRule="auto"/>
              <w:jc w:val="both"/>
              <w:rPr>
                <w:rFonts w:ascii="Times New Roman" w:eastAsia="Times New Roman" w:hAnsi="Times New Roman" w:cs="Times New Roman"/>
                <w:bCs/>
                <w:color w:val="000000"/>
                <w:sz w:val="24"/>
                <w:szCs w:val="24"/>
                <w:lang w:eastAsia="ru-RU"/>
              </w:rPr>
            </w:pPr>
          </w:p>
        </w:tc>
      </w:tr>
      <w:tr w:rsidR="00CA04B1" w:rsidRPr="00DC4578" w:rsidTr="002042CE">
        <w:tc>
          <w:tcPr>
            <w:tcW w:w="458" w:type="dxa"/>
            <w:shd w:val="clear" w:color="auto" w:fill="auto"/>
          </w:tcPr>
          <w:p w:rsidR="00CA04B1" w:rsidRDefault="00CA04B1"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781"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CA04B1" w:rsidRPr="00AD250F" w:rsidRDefault="00CA04B1"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Назначение предметов одежды.</w:t>
            </w:r>
          </w:p>
        </w:tc>
        <w:tc>
          <w:tcPr>
            <w:tcW w:w="1626"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рассказ учителя, повторение действий за учителем</w:t>
            </w:r>
          </w:p>
        </w:tc>
        <w:tc>
          <w:tcPr>
            <w:tcW w:w="1722"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Формировать  представление о правильном использовании предметов одежды</w:t>
            </w:r>
          </w:p>
        </w:tc>
        <w:tc>
          <w:tcPr>
            <w:tcW w:w="1822" w:type="dxa"/>
            <w:shd w:val="clear" w:color="auto" w:fill="auto"/>
          </w:tcPr>
          <w:p w:rsidR="00CA04B1" w:rsidRPr="00AD250F" w:rsidRDefault="00CA04B1"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CA04B1" w:rsidRPr="00DC4578" w:rsidTr="002042CE">
        <w:tc>
          <w:tcPr>
            <w:tcW w:w="458" w:type="dxa"/>
            <w:shd w:val="clear" w:color="auto" w:fill="auto"/>
          </w:tcPr>
          <w:p w:rsidR="00CA04B1" w:rsidRDefault="00CA04B1"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p>
        </w:tc>
        <w:tc>
          <w:tcPr>
            <w:tcW w:w="781"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CA04B1" w:rsidRPr="00AD250F" w:rsidRDefault="00CA04B1"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Обувь. Виды обуви.</w:t>
            </w:r>
          </w:p>
        </w:tc>
        <w:tc>
          <w:tcPr>
            <w:tcW w:w="1626"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рассказ учителя, повторение действий за учителем</w:t>
            </w:r>
          </w:p>
        </w:tc>
        <w:tc>
          <w:tcPr>
            <w:tcW w:w="1722" w:type="dxa"/>
            <w:shd w:val="clear" w:color="auto" w:fill="auto"/>
          </w:tcPr>
          <w:p w:rsidR="00CA04B1" w:rsidRPr="00AD250F" w:rsidRDefault="00AD250F"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 xml:space="preserve">Формировать </w:t>
            </w:r>
            <w:r w:rsidR="00CA04B1" w:rsidRPr="00AD250F">
              <w:rPr>
                <w:rFonts w:ascii="Times New Roman" w:hAnsi="Times New Roman" w:cs="Times New Roman"/>
                <w:sz w:val="24"/>
                <w:szCs w:val="24"/>
              </w:rPr>
              <w:t>представление о правильном использовании видов обуви</w:t>
            </w:r>
          </w:p>
        </w:tc>
        <w:tc>
          <w:tcPr>
            <w:tcW w:w="1822" w:type="dxa"/>
            <w:shd w:val="clear" w:color="auto" w:fill="auto"/>
          </w:tcPr>
          <w:p w:rsidR="00CA04B1" w:rsidRPr="00AD250F" w:rsidRDefault="00CA04B1"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CA04B1" w:rsidRPr="00DC4578" w:rsidTr="002042CE">
        <w:tc>
          <w:tcPr>
            <w:tcW w:w="458" w:type="dxa"/>
            <w:shd w:val="clear" w:color="auto" w:fill="auto"/>
          </w:tcPr>
          <w:p w:rsidR="00CA04B1" w:rsidRDefault="00CA04B1"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33</w:t>
            </w:r>
          </w:p>
        </w:tc>
        <w:tc>
          <w:tcPr>
            <w:tcW w:w="781"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CA04B1" w:rsidRPr="00AD250F" w:rsidRDefault="00CA04B1"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Различение по сезонам предметов одежды (предметов обуви, головных уборов).</w:t>
            </w:r>
          </w:p>
        </w:tc>
        <w:tc>
          <w:tcPr>
            <w:tcW w:w="1626"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рассказ учителя, повторение действий за учителем, работа с наглядным материалом</w:t>
            </w:r>
          </w:p>
        </w:tc>
        <w:tc>
          <w:tcPr>
            <w:tcW w:w="1722"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Формировать  представление о правильном использовании предметов одежды в зависимости от сезона</w:t>
            </w:r>
          </w:p>
        </w:tc>
        <w:tc>
          <w:tcPr>
            <w:tcW w:w="1822" w:type="dxa"/>
            <w:shd w:val="clear" w:color="auto" w:fill="auto"/>
          </w:tcPr>
          <w:p w:rsidR="00CA04B1" w:rsidRPr="00AD250F" w:rsidRDefault="00CA04B1"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CA04B1" w:rsidRPr="00DC4578" w:rsidTr="002042CE">
        <w:tc>
          <w:tcPr>
            <w:tcW w:w="458" w:type="dxa"/>
            <w:shd w:val="clear" w:color="auto" w:fill="auto"/>
          </w:tcPr>
          <w:p w:rsidR="00CA04B1" w:rsidRDefault="00CA04B1"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44</w:t>
            </w:r>
          </w:p>
        </w:tc>
        <w:tc>
          <w:tcPr>
            <w:tcW w:w="781"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CA04B1" w:rsidRPr="00AD250F" w:rsidRDefault="00CA04B1"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color w:val="000000"/>
                <w:sz w:val="24"/>
                <w:szCs w:val="24"/>
                <w:shd w:val="clear" w:color="auto" w:fill="FFFFFF"/>
              </w:rPr>
              <w:t>Виды одежды (повседневная, праздничная, рабочая, домашняя, спортивная). Выбор одежды для прогулки в зависимости от погодных условий.</w:t>
            </w:r>
          </w:p>
        </w:tc>
        <w:tc>
          <w:tcPr>
            <w:tcW w:w="1626"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рассказ учителя, повторение действий за учителем, работа с наглядным материалом</w:t>
            </w:r>
          </w:p>
        </w:tc>
        <w:tc>
          <w:tcPr>
            <w:tcW w:w="1722"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Формировать  представление о правильном использовании предметов одежды в зависимости от цели</w:t>
            </w:r>
          </w:p>
        </w:tc>
        <w:tc>
          <w:tcPr>
            <w:tcW w:w="1822"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CA04B1" w:rsidRPr="00DC4578" w:rsidTr="002042CE">
        <w:tc>
          <w:tcPr>
            <w:tcW w:w="458" w:type="dxa"/>
            <w:shd w:val="clear" w:color="auto" w:fill="auto"/>
          </w:tcPr>
          <w:p w:rsidR="00CA04B1" w:rsidRDefault="00CA04B1" w:rsidP="00DC4578">
            <w:pPr>
              <w:spacing w:after="150" w:line="240" w:lineRule="auto"/>
              <w:jc w:val="center"/>
              <w:rPr>
                <w:rFonts w:ascii="Times New Roman" w:eastAsia="Times New Roman" w:hAnsi="Times New Roman" w:cs="Times New Roman"/>
                <w:b/>
                <w:bCs/>
                <w:color w:val="000000"/>
                <w:sz w:val="24"/>
                <w:szCs w:val="24"/>
                <w:lang w:eastAsia="ru-RU"/>
              </w:rPr>
            </w:pPr>
          </w:p>
        </w:tc>
        <w:tc>
          <w:tcPr>
            <w:tcW w:w="781"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CA04B1" w:rsidRPr="00DC4578" w:rsidRDefault="00CA04B1" w:rsidP="00CA04B1">
            <w:pPr>
              <w:spacing w:after="150" w:line="240" w:lineRule="auto"/>
              <w:ind w:firstLine="0"/>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Туалет</w:t>
            </w:r>
          </w:p>
        </w:tc>
        <w:tc>
          <w:tcPr>
            <w:tcW w:w="1917" w:type="dxa"/>
            <w:shd w:val="clear" w:color="auto" w:fill="auto"/>
          </w:tcPr>
          <w:p w:rsidR="00CA04B1" w:rsidRPr="00AD250F" w:rsidRDefault="00CA04B1" w:rsidP="00AD250F">
            <w:pPr>
              <w:spacing w:after="150" w:line="240" w:lineRule="auto"/>
              <w:ind w:firstLine="0"/>
              <w:jc w:val="both"/>
              <w:rPr>
                <w:rFonts w:ascii="Times New Roman" w:hAnsi="Times New Roman" w:cs="Times New Roman"/>
                <w:sz w:val="24"/>
                <w:szCs w:val="24"/>
              </w:rPr>
            </w:pPr>
          </w:p>
        </w:tc>
        <w:tc>
          <w:tcPr>
            <w:tcW w:w="1626" w:type="dxa"/>
            <w:shd w:val="clear" w:color="auto" w:fill="auto"/>
          </w:tcPr>
          <w:p w:rsidR="00CA04B1" w:rsidRPr="00AD250F" w:rsidRDefault="00CA04B1" w:rsidP="00AD250F">
            <w:pPr>
              <w:spacing w:after="150" w:line="240" w:lineRule="auto"/>
              <w:ind w:firstLine="0"/>
              <w:jc w:val="both"/>
              <w:rPr>
                <w:rFonts w:ascii="Times New Roman" w:eastAsia="Times New Roman" w:hAnsi="Times New Roman" w:cs="Times New Roman"/>
                <w:bCs/>
                <w:color w:val="000000"/>
                <w:sz w:val="24"/>
                <w:szCs w:val="24"/>
                <w:lang w:eastAsia="ru-RU"/>
              </w:rPr>
            </w:pPr>
          </w:p>
        </w:tc>
        <w:tc>
          <w:tcPr>
            <w:tcW w:w="1722" w:type="dxa"/>
            <w:shd w:val="clear" w:color="auto" w:fill="auto"/>
          </w:tcPr>
          <w:p w:rsidR="00CA04B1" w:rsidRPr="00AD250F" w:rsidRDefault="00CA04B1" w:rsidP="00AD250F">
            <w:pPr>
              <w:spacing w:after="150" w:line="240" w:lineRule="auto"/>
              <w:jc w:val="both"/>
              <w:rPr>
                <w:rFonts w:ascii="Times New Roman" w:eastAsia="Times New Roman" w:hAnsi="Times New Roman" w:cs="Times New Roman"/>
                <w:bCs/>
                <w:color w:val="000000"/>
                <w:sz w:val="24"/>
                <w:szCs w:val="24"/>
                <w:lang w:eastAsia="ru-RU"/>
              </w:rPr>
            </w:pPr>
          </w:p>
        </w:tc>
        <w:tc>
          <w:tcPr>
            <w:tcW w:w="1822" w:type="dxa"/>
            <w:shd w:val="clear" w:color="auto" w:fill="auto"/>
          </w:tcPr>
          <w:p w:rsidR="00CA04B1" w:rsidRPr="00AD250F" w:rsidRDefault="00CA04B1" w:rsidP="00AD250F">
            <w:pPr>
              <w:spacing w:after="150" w:line="240" w:lineRule="auto"/>
              <w:jc w:val="both"/>
              <w:rPr>
                <w:rFonts w:ascii="Times New Roman" w:eastAsia="Times New Roman" w:hAnsi="Times New Roman" w:cs="Times New Roman"/>
                <w:bCs/>
                <w:color w:val="000000"/>
                <w:sz w:val="24"/>
                <w:szCs w:val="24"/>
                <w:lang w:eastAsia="ru-RU"/>
              </w:rPr>
            </w:pPr>
          </w:p>
        </w:tc>
      </w:tr>
      <w:tr w:rsidR="00AD250F" w:rsidRPr="00DC4578" w:rsidTr="002042CE">
        <w:tc>
          <w:tcPr>
            <w:tcW w:w="458" w:type="dxa"/>
            <w:shd w:val="clear" w:color="auto" w:fill="auto"/>
          </w:tcPr>
          <w:p w:rsidR="00AD250F" w:rsidRDefault="00AD250F"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781" w:type="dxa"/>
            <w:shd w:val="clear" w:color="auto" w:fill="auto"/>
          </w:tcPr>
          <w:p w:rsidR="00AD250F" w:rsidRPr="00DC4578" w:rsidRDefault="00AD250F"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AD250F" w:rsidRPr="00DC4578" w:rsidRDefault="00AD250F"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AD250F" w:rsidRPr="00AD250F" w:rsidRDefault="00AD250F"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Гигиенические средства и их назначение</w:t>
            </w:r>
          </w:p>
        </w:tc>
        <w:tc>
          <w:tcPr>
            <w:tcW w:w="1626" w:type="dxa"/>
            <w:shd w:val="clear" w:color="auto" w:fill="auto"/>
          </w:tcPr>
          <w:p w:rsidR="00AD250F" w:rsidRPr="00AD250F" w:rsidRDefault="00AD250F"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hAnsi="Times New Roman" w:cs="Times New Roman"/>
                <w:sz w:val="24"/>
                <w:szCs w:val="24"/>
              </w:rPr>
              <w:t>рассказ учителя, повторение действий за учителем,</w:t>
            </w:r>
          </w:p>
        </w:tc>
        <w:tc>
          <w:tcPr>
            <w:tcW w:w="1722" w:type="dxa"/>
            <w:shd w:val="clear" w:color="auto" w:fill="auto"/>
          </w:tcPr>
          <w:p w:rsidR="00AD250F" w:rsidRPr="00AD250F" w:rsidRDefault="00AD250F" w:rsidP="00AD250F">
            <w:pPr>
              <w:spacing w:line="240" w:lineRule="auto"/>
              <w:ind w:firstLine="0"/>
              <w:rPr>
                <w:rFonts w:ascii="Times New Roman" w:hAnsi="Times New Roman" w:cs="Times New Roman"/>
                <w:sz w:val="24"/>
                <w:szCs w:val="24"/>
              </w:rPr>
            </w:pPr>
            <w:r w:rsidRPr="00AD250F">
              <w:rPr>
                <w:rFonts w:ascii="Times New Roman" w:hAnsi="Times New Roman" w:cs="Times New Roman"/>
                <w:sz w:val="24"/>
                <w:szCs w:val="24"/>
              </w:rPr>
              <w:t xml:space="preserve">Формировать  представление о правильном использовании </w:t>
            </w:r>
            <w:proofErr w:type="spellStart"/>
            <w:r w:rsidRPr="00AD250F">
              <w:rPr>
                <w:rFonts w:ascii="Times New Roman" w:hAnsi="Times New Roman" w:cs="Times New Roman"/>
                <w:sz w:val="24"/>
                <w:szCs w:val="24"/>
              </w:rPr>
              <w:t>средст</w:t>
            </w:r>
            <w:proofErr w:type="spellEnd"/>
            <w:r w:rsidRPr="00AD250F">
              <w:rPr>
                <w:rFonts w:ascii="Times New Roman" w:hAnsi="Times New Roman" w:cs="Times New Roman"/>
                <w:sz w:val="24"/>
                <w:szCs w:val="24"/>
              </w:rPr>
              <w:t xml:space="preserve"> личной гигиены</w:t>
            </w:r>
          </w:p>
        </w:tc>
        <w:tc>
          <w:tcPr>
            <w:tcW w:w="1822" w:type="dxa"/>
            <w:shd w:val="clear" w:color="auto" w:fill="auto"/>
          </w:tcPr>
          <w:p w:rsidR="00AD250F" w:rsidRPr="00AD250F" w:rsidRDefault="00AD250F"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 xml:space="preserve">Закрепление изученного материала в бытовых </w:t>
            </w:r>
          </w:p>
        </w:tc>
      </w:tr>
      <w:tr w:rsidR="00AD250F" w:rsidRPr="00DC4578" w:rsidTr="002042CE">
        <w:tc>
          <w:tcPr>
            <w:tcW w:w="458" w:type="dxa"/>
            <w:shd w:val="clear" w:color="auto" w:fill="auto"/>
          </w:tcPr>
          <w:p w:rsidR="00AD250F" w:rsidRDefault="00AD250F"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32</w:t>
            </w:r>
          </w:p>
        </w:tc>
        <w:tc>
          <w:tcPr>
            <w:tcW w:w="781" w:type="dxa"/>
            <w:shd w:val="clear" w:color="auto" w:fill="auto"/>
          </w:tcPr>
          <w:p w:rsidR="00AD250F" w:rsidRPr="00DC4578" w:rsidRDefault="00AD250F"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AD250F" w:rsidRPr="00DC4578" w:rsidRDefault="00AD250F"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AD250F" w:rsidRPr="00AD250F" w:rsidRDefault="00AD250F"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Пользование туалетной бумагой</w:t>
            </w:r>
          </w:p>
        </w:tc>
        <w:tc>
          <w:tcPr>
            <w:tcW w:w="1626" w:type="dxa"/>
            <w:shd w:val="clear" w:color="auto" w:fill="auto"/>
          </w:tcPr>
          <w:p w:rsidR="00AD250F" w:rsidRPr="00AD250F" w:rsidRDefault="00AD250F" w:rsidP="00AD250F">
            <w:pPr>
              <w:spacing w:line="240" w:lineRule="auto"/>
              <w:ind w:firstLine="0"/>
              <w:rPr>
                <w:rFonts w:ascii="Times New Roman" w:hAnsi="Times New Roman" w:cs="Times New Roman"/>
                <w:sz w:val="24"/>
                <w:szCs w:val="24"/>
              </w:rPr>
            </w:pPr>
            <w:r w:rsidRPr="00AD250F">
              <w:rPr>
                <w:rFonts w:ascii="Times New Roman" w:hAnsi="Times New Roman" w:cs="Times New Roman"/>
                <w:sz w:val="24"/>
                <w:szCs w:val="24"/>
              </w:rPr>
              <w:t xml:space="preserve">рассказ учителя, повторение </w:t>
            </w:r>
            <w:r w:rsidRPr="00AD250F">
              <w:rPr>
                <w:rFonts w:ascii="Times New Roman" w:hAnsi="Times New Roman" w:cs="Times New Roman"/>
                <w:sz w:val="24"/>
                <w:szCs w:val="24"/>
              </w:rPr>
              <w:lastRenderedPageBreak/>
              <w:t xml:space="preserve">действий за учителем, </w:t>
            </w:r>
          </w:p>
        </w:tc>
        <w:tc>
          <w:tcPr>
            <w:tcW w:w="1722" w:type="dxa"/>
            <w:shd w:val="clear" w:color="auto" w:fill="auto"/>
          </w:tcPr>
          <w:p w:rsidR="00AD250F" w:rsidRPr="00AD250F" w:rsidRDefault="00AD250F" w:rsidP="00AD250F">
            <w:pPr>
              <w:spacing w:line="240" w:lineRule="auto"/>
              <w:ind w:firstLine="0"/>
              <w:rPr>
                <w:rFonts w:ascii="Times New Roman" w:hAnsi="Times New Roman" w:cs="Times New Roman"/>
                <w:sz w:val="24"/>
                <w:szCs w:val="24"/>
              </w:rPr>
            </w:pPr>
            <w:r w:rsidRPr="00AD250F">
              <w:rPr>
                <w:rFonts w:ascii="Times New Roman" w:hAnsi="Times New Roman" w:cs="Times New Roman"/>
                <w:sz w:val="24"/>
                <w:szCs w:val="24"/>
              </w:rPr>
              <w:lastRenderedPageBreak/>
              <w:t xml:space="preserve">Формировать  представление о правильном </w:t>
            </w:r>
            <w:r w:rsidRPr="00AD250F">
              <w:rPr>
                <w:rFonts w:ascii="Times New Roman" w:hAnsi="Times New Roman" w:cs="Times New Roman"/>
                <w:sz w:val="24"/>
                <w:szCs w:val="24"/>
              </w:rPr>
              <w:lastRenderedPageBreak/>
              <w:t xml:space="preserve">использовании туалетной бумаги </w:t>
            </w:r>
          </w:p>
        </w:tc>
        <w:tc>
          <w:tcPr>
            <w:tcW w:w="1822" w:type="dxa"/>
            <w:shd w:val="clear" w:color="auto" w:fill="auto"/>
          </w:tcPr>
          <w:p w:rsidR="00AD250F" w:rsidRPr="00AD250F" w:rsidRDefault="00AD250F"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lastRenderedPageBreak/>
              <w:t xml:space="preserve">Закрепление изученного материала в </w:t>
            </w:r>
            <w:r w:rsidRPr="00AD250F">
              <w:rPr>
                <w:rFonts w:ascii="Times New Roman" w:eastAsia="Times New Roman" w:hAnsi="Times New Roman" w:cs="Times New Roman"/>
                <w:bCs/>
                <w:color w:val="000000"/>
                <w:sz w:val="24"/>
                <w:szCs w:val="24"/>
                <w:lang w:eastAsia="ru-RU"/>
              </w:rPr>
              <w:lastRenderedPageBreak/>
              <w:t xml:space="preserve">бытовых </w:t>
            </w:r>
          </w:p>
        </w:tc>
      </w:tr>
      <w:tr w:rsidR="00AD250F" w:rsidRPr="00DC4578" w:rsidTr="002042CE">
        <w:tc>
          <w:tcPr>
            <w:tcW w:w="458" w:type="dxa"/>
            <w:shd w:val="clear" w:color="auto" w:fill="auto"/>
          </w:tcPr>
          <w:p w:rsidR="00AD250F" w:rsidRDefault="00AD250F"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33</w:t>
            </w:r>
          </w:p>
        </w:tc>
        <w:tc>
          <w:tcPr>
            <w:tcW w:w="781" w:type="dxa"/>
            <w:shd w:val="clear" w:color="auto" w:fill="auto"/>
          </w:tcPr>
          <w:p w:rsidR="00AD250F" w:rsidRPr="00DC4578" w:rsidRDefault="00AD250F"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AD250F" w:rsidRPr="00DC4578" w:rsidRDefault="00AD250F"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AD250F" w:rsidRPr="00AD250F" w:rsidRDefault="00AD250F"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Соблюдение последовательности действий в туалете</w:t>
            </w:r>
          </w:p>
        </w:tc>
        <w:tc>
          <w:tcPr>
            <w:tcW w:w="1626" w:type="dxa"/>
            <w:shd w:val="clear" w:color="auto" w:fill="auto"/>
          </w:tcPr>
          <w:p w:rsidR="00AD250F" w:rsidRPr="00AD250F" w:rsidRDefault="00AD250F" w:rsidP="00AD250F">
            <w:pPr>
              <w:spacing w:line="240" w:lineRule="auto"/>
              <w:ind w:firstLine="0"/>
              <w:rPr>
                <w:rFonts w:ascii="Times New Roman" w:hAnsi="Times New Roman" w:cs="Times New Roman"/>
                <w:sz w:val="24"/>
                <w:szCs w:val="24"/>
              </w:rPr>
            </w:pPr>
            <w:r w:rsidRPr="00AD250F">
              <w:rPr>
                <w:rFonts w:ascii="Times New Roman" w:hAnsi="Times New Roman" w:cs="Times New Roman"/>
                <w:sz w:val="24"/>
                <w:szCs w:val="24"/>
              </w:rPr>
              <w:t xml:space="preserve">рассказ учителя, повторение действий за учителем, </w:t>
            </w:r>
          </w:p>
        </w:tc>
        <w:tc>
          <w:tcPr>
            <w:tcW w:w="1722" w:type="dxa"/>
            <w:shd w:val="clear" w:color="auto" w:fill="auto"/>
          </w:tcPr>
          <w:p w:rsidR="00AD250F" w:rsidRPr="00AD250F" w:rsidRDefault="00AD250F" w:rsidP="00AD250F">
            <w:pPr>
              <w:spacing w:line="240" w:lineRule="auto"/>
              <w:ind w:firstLine="0"/>
              <w:rPr>
                <w:rFonts w:ascii="Times New Roman" w:hAnsi="Times New Roman" w:cs="Times New Roman"/>
                <w:sz w:val="24"/>
                <w:szCs w:val="24"/>
              </w:rPr>
            </w:pPr>
            <w:r w:rsidRPr="00AD250F">
              <w:rPr>
                <w:rFonts w:ascii="Times New Roman" w:hAnsi="Times New Roman" w:cs="Times New Roman"/>
                <w:sz w:val="24"/>
                <w:szCs w:val="24"/>
              </w:rPr>
              <w:t xml:space="preserve">Формировать  представление о правильной последовательности действий в туалете </w:t>
            </w:r>
          </w:p>
        </w:tc>
        <w:tc>
          <w:tcPr>
            <w:tcW w:w="1822" w:type="dxa"/>
            <w:shd w:val="clear" w:color="auto" w:fill="auto"/>
          </w:tcPr>
          <w:p w:rsidR="00AD250F" w:rsidRPr="00AD250F" w:rsidRDefault="00AD250F"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 xml:space="preserve">Закрепление изученного материала в бытовых </w:t>
            </w:r>
          </w:p>
        </w:tc>
      </w:tr>
      <w:tr w:rsidR="00AD250F" w:rsidRPr="00DC4578" w:rsidTr="002042CE">
        <w:tc>
          <w:tcPr>
            <w:tcW w:w="458" w:type="dxa"/>
            <w:shd w:val="clear" w:color="auto" w:fill="auto"/>
          </w:tcPr>
          <w:p w:rsidR="00AD250F" w:rsidRDefault="00AD250F"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44</w:t>
            </w:r>
          </w:p>
        </w:tc>
        <w:tc>
          <w:tcPr>
            <w:tcW w:w="781" w:type="dxa"/>
            <w:shd w:val="clear" w:color="auto" w:fill="auto"/>
          </w:tcPr>
          <w:p w:rsidR="00AD250F" w:rsidRPr="00DC4578" w:rsidRDefault="00AD250F"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AD250F" w:rsidRPr="00DC4578" w:rsidRDefault="00AD250F"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AD250F" w:rsidRPr="00AD250F" w:rsidRDefault="00AD250F"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Уход за туалетными принадлежностями</w:t>
            </w:r>
          </w:p>
        </w:tc>
        <w:tc>
          <w:tcPr>
            <w:tcW w:w="1626" w:type="dxa"/>
            <w:shd w:val="clear" w:color="auto" w:fill="auto"/>
          </w:tcPr>
          <w:p w:rsidR="00AD250F" w:rsidRPr="00AD250F" w:rsidRDefault="00AD250F" w:rsidP="00AD250F">
            <w:pPr>
              <w:spacing w:line="240" w:lineRule="auto"/>
              <w:ind w:firstLine="0"/>
              <w:rPr>
                <w:rFonts w:ascii="Times New Roman" w:hAnsi="Times New Roman" w:cs="Times New Roman"/>
                <w:sz w:val="24"/>
                <w:szCs w:val="24"/>
              </w:rPr>
            </w:pPr>
            <w:r w:rsidRPr="00AD250F">
              <w:rPr>
                <w:rFonts w:ascii="Times New Roman" w:hAnsi="Times New Roman" w:cs="Times New Roman"/>
                <w:sz w:val="24"/>
                <w:szCs w:val="24"/>
              </w:rPr>
              <w:t xml:space="preserve">рассказ учителя, повторение действий за учителем, </w:t>
            </w:r>
          </w:p>
        </w:tc>
        <w:tc>
          <w:tcPr>
            <w:tcW w:w="1722" w:type="dxa"/>
            <w:shd w:val="clear" w:color="auto" w:fill="auto"/>
          </w:tcPr>
          <w:p w:rsidR="00AD250F" w:rsidRPr="00AD250F" w:rsidRDefault="00AD250F" w:rsidP="00AD250F">
            <w:pPr>
              <w:spacing w:line="240" w:lineRule="auto"/>
              <w:ind w:firstLine="0"/>
              <w:rPr>
                <w:rFonts w:ascii="Times New Roman" w:hAnsi="Times New Roman" w:cs="Times New Roman"/>
                <w:sz w:val="24"/>
                <w:szCs w:val="24"/>
              </w:rPr>
            </w:pPr>
            <w:r w:rsidRPr="00AD250F">
              <w:rPr>
                <w:rFonts w:ascii="Times New Roman" w:hAnsi="Times New Roman" w:cs="Times New Roman"/>
                <w:sz w:val="24"/>
                <w:szCs w:val="24"/>
              </w:rPr>
              <w:t>Формировать  представление о правильном уходе за туалетными принадлежностями</w:t>
            </w:r>
          </w:p>
        </w:tc>
        <w:tc>
          <w:tcPr>
            <w:tcW w:w="1822" w:type="dxa"/>
            <w:shd w:val="clear" w:color="auto" w:fill="auto"/>
          </w:tcPr>
          <w:p w:rsidR="00AD250F" w:rsidRPr="00AD250F" w:rsidRDefault="00AD250F" w:rsidP="00AD250F">
            <w:pPr>
              <w:spacing w:line="240" w:lineRule="auto"/>
              <w:ind w:firstLine="0"/>
              <w:rPr>
                <w:rFonts w:ascii="Times New Roman" w:hAnsi="Times New Roman" w:cs="Times New Roman"/>
                <w:sz w:val="24"/>
                <w:szCs w:val="24"/>
              </w:rPr>
            </w:pPr>
            <w:r w:rsidRPr="00AD250F">
              <w:rPr>
                <w:rFonts w:ascii="Times New Roman" w:eastAsia="Times New Roman" w:hAnsi="Times New Roman" w:cs="Times New Roman"/>
                <w:bCs/>
                <w:color w:val="000000"/>
                <w:sz w:val="24"/>
                <w:szCs w:val="24"/>
                <w:lang w:eastAsia="ru-RU"/>
              </w:rPr>
              <w:t xml:space="preserve">Закрепление изученного материала в бытовых </w:t>
            </w:r>
          </w:p>
        </w:tc>
      </w:tr>
      <w:tr w:rsidR="00CA04B1" w:rsidRPr="00DC4578" w:rsidTr="002042CE">
        <w:tc>
          <w:tcPr>
            <w:tcW w:w="458" w:type="dxa"/>
            <w:shd w:val="clear" w:color="auto" w:fill="auto"/>
          </w:tcPr>
          <w:p w:rsidR="00CA04B1" w:rsidRDefault="00CA04B1" w:rsidP="00DC4578">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55</w:t>
            </w:r>
          </w:p>
        </w:tc>
        <w:tc>
          <w:tcPr>
            <w:tcW w:w="781"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CA04B1" w:rsidRPr="00DC4578" w:rsidRDefault="00CA04B1" w:rsidP="00DC4578">
            <w:pPr>
              <w:spacing w:after="150" w:line="240" w:lineRule="auto"/>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CA04B1" w:rsidRPr="00AD250F" w:rsidRDefault="00AD250F" w:rsidP="00AD250F">
            <w:pPr>
              <w:spacing w:after="150" w:line="240" w:lineRule="auto"/>
              <w:ind w:firstLine="0"/>
              <w:jc w:val="both"/>
              <w:rPr>
                <w:rFonts w:ascii="Times New Roman" w:hAnsi="Times New Roman" w:cs="Times New Roman"/>
                <w:sz w:val="24"/>
                <w:szCs w:val="24"/>
              </w:rPr>
            </w:pPr>
            <w:r w:rsidRPr="00AD250F">
              <w:rPr>
                <w:rFonts w:ascii="Times New Roman" w:hAnsi="Times New Roman" w:cs="Times New Roman"/>
                <w:sz w:val="24"/>
                <w:szCs w:val="24"/>
              </w:rPr>
              <w:t xml:space="preserve">Итоговое занятие </w:t>
            </w:r>
          </w:p>
        </w:tc>
        <w:tc>
          <w:tcPr>
            <w:tcW w:w="1626" w:type="dxa"/>
            <w:shd w:val="clear" w:color="auto" w:fill="auto"/>
          </w:tcPr>
          <w:p w:rsidR="00CA04B1" w:rsidRPr="00AD250F" w:rsidRDefault="00AD250F"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eastAsia="Times New Roman" w:hAnsi="Times New Roman" w:cs="Times New Roman"/>
                <w:bCs/>
                <w:color w:val="000000"/>
                <w:sz w:val="24"/>
                <w:szCs w:val="24"/>
                <w:lang w:eastAsia="ru-RU"/>
              </w:rPr>
              <w:t>Контрольное выполнение задания</w:t>
            </w:r>
          </w:p>
        </w:tc>
        <w:tc>
          <w:tcPr>
            <w:tcW w:w="1722" w:type="dxa"/>
            <w:shd w:val="clear" w:color="auto" w:fill="auto"/>
          </w:tcPr>
          <w:p w:rsidR="00CA04B1" w:rsidRPr="00AD250F" w:rsidRDefault="00AD250F" w:rsidP="00AD250F">
            <w:pPr>
              <w:spacing w:after="150" w:line="240" w:lineRule="auto"/>
              <w:ind w:firstLine="0"/>
              <w:jc w:val="both"/>
              <w:rPr>
                <w:rFonts w:ascii="Times New Roman" w:eastAsia="Times New Roman" w:hAnsi="Times New Roman" w:cs="Times New Roman"/>
                <w:bCs/>
                <w:color w:val="000000"/>
                <w:sz w:val="24"/>
                <w:szCs w:val="24"/>
                <w:lang w:eastAsia="ru-RU"/>
              </w:rPr>
            </w:pPr>
            <w:r w:rsidRPr="00AD250F">
              <w:rPr>
                <w:rFonts w:ascii="Times New Roman" w:eastAsia="Times New Roman" w:hAnsi="Times New Roman" w:cs="Times New Roman"/>
                <w:bCs/>
                <w:color w:val="000000"/>
                <w:sz w:val="24"/>
                <w:szCs w:val="24"/>
                <w:lang w:eastAsia="ru-RU"/>
              </w:rPr>
              <w:t xml:space="preserve">Оценка деятельности </w:t>
            </w:r>
          </w:p>
        </w:tc>
        <w:tc>
          <w:tcPr>
            <w:tcW w:w="1822" w:type="dxa"/>
            <w:shd w:val="clear" w:color="auto" w:fill="auto"/>
          </w:tcPr>
          <w:p w:rsidR="00CA04B1" w:rsidRPr="00AD250F" w:rsidRDefault="00CA04B1" w:rsidP="00AD250F">
            <w:pPr>
              <w:spacing w:after="150" w:line="240" w:lineRule="auto"/>
              <w:jc w:val="both"/>
              <w:rPr>
                <w:rFonts w:ascii="Times New Roman" w:eastAsia="Times New Roman" w:hAnsi="Times New Roman" w:cs="Times New Roman"/>
                <w:bCs/>
                <w:color w:val="000000"/>
                <w:sz w:val="24"/>
                <w:szCs w:val="24"/>
                <w:lang w:eastAsia="ru-RU"/>
              </w:rPr>
            </w:pPr>
          </w:p>
        </w:tc>
      </w:tr>
      <w:tr w:rsidR="00AD250F" w:rsidRPr="00DC4578" w:rsidTr="001C4524">
        <w:tc>
          <w:tcPr>
            <w:tcW w:w="9889" w:type="dxa"/>
            <w:gridSpan w:val="7"/>
            <w:shd w:val="clear" w:color="auto" w:fill="auto"/>
          </w:tcPr>
          <w:p w:rsidR="00AD250F" w:rsidRPr="00DC4578" w:rsidRDefault="00AD250F" w:rsidP="00DC4578">
            <w:pPr>
              <w:spacing w:after="150" w:line="24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Итого: 34 часа</w:t>
            </w:r>
          </w:p>
        </w:tc>
      </w:tr>
    </w:tbl>
    <w:p w:rsidR="00984A3D" w:rsidRDefault="00984A3D" w:rsidP="00C61CDA">
      <w:pPr>
        <w:shd w:val="clear" w:color="auto" w:fill="FFFFFF"/>
        <w:spacing w:after="150" w:line="240" w:lineRule="auto"/>
        <w:ind w:firstLine="0"/>
        <w:jc w:val="center"/>
        <w:rPr>
          <w:rFonts w:ascii="Times New Roman" w:eastAsia="Times New Roman" w:hAnsi="Times New Roman" w:cs="Times New Roman"/>
          <w:b/>
          <w:bCs/>
          <w:color w:val="000000"/>
          <w:sz w:val="24"/>
          <w:szCs w:val="24"/>
          <w:lang w:eastAsia="ru-RU"/>
        </w:rPr>
      </w:pPr>
    </w:p>
    <w:p w:rsidR="00984A3D" w:rsidRDefault="00984A3D" w:rsidP="00C61CDA">
      <w:pPr>
        <w:shd w:val="clear" w:color="auto" w:fill="FFFFFF"/>
        <w:spacing w:after="150" w:line="240" w:lineRule="auto"/>
        <w:ind w:firstLine="0"/>
        <w:jc w:val="center"/>
        <w:rPr>
          <w:rFonts w:ascii="Times New Roman" w:eastAsia="Times New Roman" w:hAnsi="Times New Roman" w:cs="Times New Roman"/>
          <w:b/>
          <w:bCs/>
          <w:color w:val="000000"/>
          <w:sz w:val="24"/>
          <w:szCs w:val="24"/>
          <w:lang w:eastAsia="ru-RU"/>
        </w:rPr>
      </w:pPr>
    </w:p>
    <w:p w:rsidR="00984A3D" w:rsidRDefault="00984A3D" w:rsidP="00C61CDA">
      <w:pPr>
        <w:shd w:val="clear" w:color="auto" w:fill="FFFFFF"/>
        <w:spacing w:after="150" w:line="240" w:lineRule="auto"/>
        <w:ind w:firstLine="0"/>
        <w:jc w:val="center"/>
        <w:rPr>
          <w:rFonts w:ascii="Times New Roman" w:eastAsia="Times New Roman" w:hAnsi="Times New Roman" w:cs="Times New Roman"/>
          <w:b/>
          <w:bCs/>
          <w:color w:val="000000"/>
          <w:sz w:val="24"/>
          <w:szCs w:val="24"/>
          <w:lang w:eastAsia="ru-RU"/>
        </w:rPr>
      </w:pPr>
    </w:p>
    <w:sectPr w:rsidR="00984A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C5C71"/>
    <w:multiLevelType w:val="multilevel"/>
    <w:tmpl w:val="64E2B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F28E2"/>
    <w:multiLevelType w:val="multilevel"/>
    <w:tmpl w:val="45FC4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551341"/>
    <w:multiLevelType w:val="hybridMultilevel"/>
    <w:tmpl w:val="F970C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E55989"/>
    <w:multiLevelType w:val="multilevel"/>
    <w:tmpl w:val="62166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B706D9"/>
    <w:multiLevelType w:val="multilevel"/>
    <w:tmpl w:val="BB925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410CE6"/>
    <w:multiLevelType w:val="multilevel"/>
    <w:tmpl w:val="1BF03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C80399"/>
    <w:multiLevelType w:val="multilevel"/>
    <w:tmpl w:val="6812E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254CC9"/>
    <w:multiLevelType w:val="multilevel"/>
    <w:tmpl w:val="1EF05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F661E9"/>
    <w:multiLevelType w:val="multilevel"/>
    <w:tmpl w:val="04940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9B4816"/>
    <w:multiLevelType w:val="multilevel"/>
    <w:tmpl w:val="7DF4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6469A8"/>
    <w:multiLevelType w:val="multilevel"/>
    <w:tmpl w:val="31B8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330117"/>
    <w:multiLevelType w:val="multilevel"/>
    <w:tmpl w:val="E5466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D24F94"/>
    <w:multiLevelType w:val="multilevel"/>
    <w:tmpl w:val="2EA4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A9740A3"/>
    <w:multiLevelType w:val="multilevel"/>
    <w:tmpl w:val="EF10E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9"/>
  </w:num>
  <w:num w:numId="4">
    <w:abstractNumId w:val="12"/>
  </w:num>
  <w:num w:numId="5">
    <w:abstractNumId w:val="1"/>
  </w:num>
  <w:num w:numId="6">
    <w:abstractNumId w:val="10"/>
  </w:num>
  <w:num w:numId="7">
    <w:abstractNumId w:val="3"/>
  </w:num>
  <w:num w:numId="8">
    <w:abstractNumId w:val="5"/>
  </w:num>
  <w:num w:numId="9">
    <w:abstractNumId w:val="8"/>
  </w:num>
  <w:num w:numId="10">
    <w:abstractNumId w:val="11"/>
  </w:num>
  <w:num w:numId="11">
    <w:abstractNumId w:val="4"/>
  </w:num>
  <w:num w:numId="12">
    <w:abstractNumId w:val="6"/>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CDA"/>
    <w:rsid w:val="001D6E85"/>
    <w:rsid w:val="003378EA"/>
    <w:rsid w:val="00564634"/>
    <w:rsid w:val="00565C6C"/>
    <w:rsid w:val="005D440F"/>
    <w:rsid w:val="00675F4E"/>
    <w:rsid w:val="007B7CED"/>
    <w:rsid w:val="00840B69"/>
    <w:rsid w:val="00984A3D"/>
    <w:rsid w:val="00AD250F"/>
    <w:rsid w:val="00B21BD7"/>
    <w:rsid w:val="00BD5BC6"/>
    <w:rsid w:val="00C61CDA"/>
    <w:rsid w:val="00C74AD2"/>
    <w:rsid w:val="00CA04B1"/>
    <w:rsid w:val="00D16180"/>
    <w:rsid w:val="00D4669F"/>
    <w:rsid w:val="00DB6C94"/>
    <w:rsid w:val="00DC4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A20E4"/>
  <w15:docId w15:val="{B3045511-6326-4727-8EB9-7F448F27D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C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1CDA"/>
    <w:pPr>
      <w:ind w:left="720"/>
      <w:contextualSpacing/>
    </w:pPr>
  </w:style>
  <w:style w:type="paragraph" w:customStyle="1" w:styleId="ConsPlusNormal">
    <w:name w:val="ConsPlusNormal"/>
    <w:rsid w:val="00984A3D"/>
    <w:pPr>
      <w:widowControl w:val="0"/>
      <w:autoSpaceDE w:val="0"/>
      <w:autoSpaceDN w:val="0"/>
      <w:spacing w:after="0" w:line="240" w:lineRule="auto"/>
      <w:ind w:firstLine="0"/>
    </w:pPr>
    <w:rPr>
      <w:rFonts w:ascii="Arial" w:eastAsiaTheme="minorEastAsia" w:hAnsi="Arial" w:cs="Arial"/>
      <w:sz w:val="20"/>
      <w:lang w:eastAsia="ru-RU"/>
    </w:rPr>
  </w:style>
  <w:style w:type="paragraph" w:customStyle="1" w:styleId="ConsPlusTitle">
    <w:name w:val="ConsPlusTitle"/>
    <w:rsid w:val="00984A3D"/>
    <w:pPr>
      <w:widowControl w:val="0"/>
      <w:autoSpaceDE w:val="0"/>
      <w:autoSpaceDN w:val="0"/>
      <w:spacing w:after="0" w:line="240" w:lineRule="auto"/>
      <w:ind w:firstLine="0"/>
    </w:pPr>
    <w:rPr>
      <w:rFonts w:ascii="Arial" w:eastAsiaTheme="minorEastAsia" w:hAnsi="Arial" w:cs="Arial"/>
      <w:b/>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7397">
      <w:bodyDiv w:val="1"/>
      <w:marLeft w:val="0"/>
      <w:marRight w:val="0"/>
      <w:marTop w:val="0"/>
      <w:marBottom w:val="0"/>
      <w:divBdr>
        <w:top w:val="none" w:sz="0" w:space="0" w:color="auto"/>
        <w:left w:val="none" w:sz="0" w:space="0" w:color="auto"/>
        <w:bottom w:val="none" w:sz="0" w:space="0" w:color="auto"/>
        <w:right w:val="none" w:sz="0" w:space="0" w:color="auto"/>
      </w:divBdr>
    </w:div>
    <w:div w:id="80376995">
      <w:bodyDiv w:val="1"/>
      <w:marLeft w:val="0"/>
      <w:marRight w:val="0"/>
      <w:marTop w:val="0"/>
      <w:marBottom w:val="0"/>
      <w:divBdr>
        <w:top w:val="none" w:sz="0" w:space="0" w:color="auto"/>
        <w:left w:val="none" w:sz="0" w:space="0" w:color="auto"/>
        <w:bottom w:val="none" w:sz="0" w:space="0" w:color="auto"/>
        <w:right w:val="none" w:sz="0" w:space="0" w:color="auto"/>
      </w:divBdr>
    </w:div>
    <w:div w:id="815145134">
      <w:bodyDiv w:val="1"/>
      <w:marLeft w:val="0"/>
      <w:marRight w:val="0"/>
      <w:marTop w:val="0"/>
      <w:marBottom w:val="0"/>
      <w:divBdr>
        <w:top w:val="none" w:sz="0" w:space="0" w:color="auto"/>
        <w:left w:val="none" w:sz="0" w:space="0" w:color="auto"/>
        <w:bottom w:val="none" w:sz="0" w:space="0" w:color="auto"/>
        <w:right w:val="none" w:sz="0" w:space="0" w:color="auto"/>
      </w:divBdr>
    </w:div>
    <w:div w:id="147629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19BE8-5985-436F-B406-143AA6040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2994</Words>
  <Characters>17070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Даша</cp:lastModifiedBy>
  <cp:revision>7</cp:revision>
  <cp:lastPrinted>2022-11-10T11:52:00Z</cp:lastPrinted>
  <dcterms:created xsi:type="dcterms:W3CDTF">2022-11-02T07:55:00Z</dcterms:created>
  <dcterms:modified xsi:type="dcterms:W3CDTF">2023-09-21T15:28:00Z</dcterms:modified>
</cp:coreProperties>
</file>