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0A5F" w14:textId="3F54E116" w:rsidR="00A257FF" w:rsidRDefault="00A257FF" w:rsidP="002F4F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564A321" wp14:editId="695EC5FE">
            <wp:simplePos x="0" y="0"/>
            <wp:positionH relativeFrom="column">
              <wp:posOffset>-846455</wp:posOffset>
            </wp:positionH>
            <wp:positionV relativeFrom="paragraph">
              <wp:posOffset>0</wp:posOffset>
            </wp:positionV>
            <wp:extent cx="7032625" cy="9238615"/>
            <wp:effectExtent l="0" t="0" r="0" b="635"/>
            <wp:wrapTight wrapText="bothSides">
              <wp:wrapPolygon edited="0">
                <wp:start x="0" y="0"/>
                <wp:lineTo x="0" y="21557"/>
                <wp:lineTo x="21532" y="21557"/>
                <wp:lineTo x="21532" y="0"/>
                <wp:lineTo x="0" y="0"/>
              </wp:wrapPolygon>
            </wp:wrapTight>
            <wp:docPr id="18250798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2625" cy="923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EE69FF" w14:textId="5E43ABEA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Pr="00057E9C">
        <w:rPr>
          <w:rFonts w:ascii="Times New Roman" w:hAnsi="Times New Roman" w:cs="Times New Roman"/>
          <w:sz w:val="24"/>
          <w:szCs w:val="24"/>
        </w:rPr>
        <w:t>внеурочн</w:t>
      </w:r>
      <w:r>
        <w:rPr>
          <w:rFonts w:ascii="Times New Roman" w:hAnsi="Times New Roman" w:cs="Times New Roman"/>
          <w:sz w:val="24"/>
          <w:szCs w:val="24"/>
        </w:rPr>
        <w:t>ой деятельности «Я волонтёр</w:t>
      </w:r>
      <w:r w:rsidRPr="00057E9C">
        <w:rPr>
          <w:rFonts w:ascii="Times New Roman" w:hAnsi="Times New Roman" w:cs="Times New Roman"/>
          <w:sz w:val="24"/>
          <w:szCs w:val="24"/>
        </w:rPr>
        <w:t>» составл</w:t>
      </w:r>
      <w:r>
        <w:rPr>
          <w:rFonts w:ascii="Times New Roman" w:hAnsi="Times New Roman" w:cs="Times New Roman"/>
          <w:sz w:val="24"/>
          <w:szCs w:val="24"/>
        </w:rPr>
        <w:t>ена на основе требований к ООП О</w:t>
      </w:r>
      <w:r w:rsidRPr="00057E9C">
        <w:rPr>
          <w:rFonts w:ascii="Times New Roman" w:hAnsi="Times New Roman" w:cs="Times New Roman"/>
          <w:sz w:val="24"/>
          <w:szCs w:val="24"/>
        </w:rPr>
        <w:t>ОО МБОУ Заларинской СОШ №2 в соответствии с ФГОС ООО.</w:t>
      </w:r>
    </w:p>
    <w:p w14:paraId="74652656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>Курс внеурочн</w:t>
      </w:r>
      <w:r>
        <w:rPr>
          <w:rFonts w:ascii="Times New Roman" w:hAnsi="Times New Roman" w:cs="Times New Roman"/>
          <w:sz w:val="24"/>
          <w:szCs w:val="24"/>
        </w:rPr>
        <w:t>ой деятельности «Я волонтёр</w:t>
      </w:r>
      <w:r w:rsidRPr="00057E9C">
        <w:rPr>
          <w:rFonts w:ascii="Times New Roman" w:hAnsi="Times New Roman" w:cs="Times New Roman"/>
          <w:sz w:val="24"/>
          <w:szCs w:val="24"/>
        </w:rPr>
        <w:t xml:space="preserve">» предназначен для работы с учащимися в рамках социального направления внеурочной деятельности и направлен на формирование у учащихся личностной и гражданской позиции, усвоение ими гуманистических, демократических и традиционных ценностей российского общества, воспитание чувства ответственности и долга перед Родиной. </w:t>
      </w:r>
    </w:p>
    <w:p w14:paraId="677CB51D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E54">
        <w:rPr>
          <w:rFonts w:ascii="Times New Roman" w:hAnsi="Times New Roman" w:cs="Times New Roman"/>
          <w:b/>
          <w:bCs/>
          <w:sz w:val="24"/>
          <w:szCs w:val="24"/>
        </w:rPr>
        <w:t>Цель курса:</w:t>
      </w:r>
      <w:r w:rsidRPr="00057E9C">
        <w:rPr>
          <w:rFonts w:ascii="Times New Roman" w:hAnsi="Times New Roman" w:cs="Times New Roman"/>
          <w:sz w:val="24"/>
          <w:szCs w:val="24"/>
        </w:rPr>
        <w:t xml:space="preserve"> формирование активной гражданской позиции школьников путём включения в добровольческую (волонтёрскую) деятельность, формирование коммуникативных, социальных, профессиональных компетенций.</w:t>
      </w:r>
    </w:p>
    <w:p w14:paraId="363D0DC0" w14:textId="77777777" w:rsidR="00B04E54" w:rsidRPr="00B04E54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E54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14:paraId="5F454E06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сформировать у школьников базовые представления об основах российского добровольчества (волонтёрства) и особенностях его развития; </w:t>
      </w:r>
    </w:p>
    <w:p w14:paraId="00CF1CC4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познакомить учащихся (в соответствии с их возрастными особенностями) с историей благотворительности, добровольчества; </w:t>
      </w:r>
    </w:p>
    <w:p w14:paraId="248F43DA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изложить на основе системного подхода идейные принципы добровольчества и показать связь с различными формами патриотического воспитания; </w:t>
      </w:r>
    </w:p>
    <w:p w14:paraId="272AC1F6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рассказать об организационных формах волонтёрского движения на основе большого эмпирического материала; </w:t>
      </w:r>
    </w:p>
    <w:p w14:paraId="2E5FCF73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выделить главные направления в школьном добровольчестве, используя мотивирующие поведение школьников примеры; </w:t>
      </w:r>
    </w:p>
    <w:p w14:paraId="2CA63F24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подчеркнуть социальную значимость добровольчества и важность личного участия школьника в волонтёрских проектах для успешного выбора профессии и построения профессиональной карьеры; </w:t>
      </w:r>
    </w:p>
    <w:p w14:paraId="00D1076F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• достичь планируемых личностных, метапредметных и предметных результатов. </w:t>
      </w:r>
    </w:p>
    <w:p w14:paraId="6E16E3C2" w14:textId="515F128E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 предназначена для учащихся 7</w:t>
      </w:r>
      <w:r w:rsidRPr="00057E9C">
        <w:rPr>
          <w:rFonts w:ascii="Times New Roman" w:hAnsi="Times New Roman" w:cs="Times New Roman"/>
          <w:sz w:val="24"/>
          <w:szCs w:val="24"/>
        </w:rPr>
        <w:t xml:space="preserve"> класса и рассчитана на 1 год обуч</w:t>
      </w:r>
      <w:r>
        <w:rPr>
          <w:rFonts w:ascii="Times New Roman" w:hAnsi="Times New Roman" w:cs="Times New Roman"/>
          <w:sz w:val="24"/>
          <w:szCs w:val="24"/>
        </w:rPr>
        <w:t>ения. Количество часов в год</w:t>
      </w:r>
      <w:r w:rsidR="002F4F4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34</w:t>
      </w:r>
      <w:r w:rsidR="002F4F44">
        <w:rPr>
          <w:rFonts w:ascii="Times New Roman" w:hAnsi="Times New Roman" w:cs="Times New Roman"/>
          <w:sz w:val="24"/>
          <w:szCs w:val="24"/>
        </w:rPr>
        <w:t xml:space="preserve"> 1 час в неделю.</w:t>
      </w:r>
    </w:p>
    <w:p w14:paraId="7F2C7509" w14:textId="77777777" w:rsidR="00B04E54" w:rsidRPr="00057E9C" w:rsidRDefault="00B04E54" w:rsidP="00B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</w:t>
      </w:r>
    </w:p>
    <w:p w14:paraId="6792C916" w14:textId="77777777" w:rsidR="00B04E54" w:rsidRPr="00057E9C" w:rsidRDefault="00B04E54" w:rsidP="00B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курса внеурочн</w:t>
      </w:r>
      <w:r>
        <w:rPr>
          <w:rFonts w:ascii="Times New Roman" w:hAnsi="Times New Roman" w:cs="Times New Roman"/>
          <w:b/>
          <w:bCs/>
          <w:sz w:val="24"/>
          <w:szCs w:val="24"/>
        </w:rPr>
        <w:t>ой деятельности «Я волонтёр</w:t>
      </w:r>
      <w:r w:rsidRPr="00057E9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53943B6" w14:textId="77777777" w:rsidR="00B04E54" w:rsidRPr="00057E9C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E9C">
        <w:rPr>
          <w:rFonts w:ascii="Times New Roman" w:eastAsia="Times New Roman" w:hAnsi="Times New Roman" w:cs="Times New Roman"/>
          <w:i/>
          <w:sz w:val="24"/>
          <w:szCs w:val="24"/>
        </w:rPr>
        <w:t>Личностные</w:t>
      </w:r>
      <w:r w:rsidRPr="00057E9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E7541E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формирование активной гражданской позиции;</w:t>
      </w:r>
    </w:p>
    <w:p w14:paraId="4592C2D0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положительного отношения молодежи к добровольческой деятельности; </w:t>
      </w:r>
    </w:p>
    <w:p w14:paraId="2A487D15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научиться принимать свои чувства и чувства окружающих людей;</w:t>
      </w:r>
    </w:p>
    <w:p w14:paraId="39F35390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научиться говорить о своих эмоциях и проблемах; </w:t>
      </w:r>
    </w:p>
    <w:p w14:paraId="46D99959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научиться давать себе позитивную самооценку; </w:t>
      </w:r>
    </w:p>
    <w:p w14:paraId="24DCC399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научиться отстаивать свое мнение;</w:t>
      </w:r>
    </w:p>
    <w:p w14:paraId="44489D5F" w14:textId="77777777" w:rsidR="00B04E54" w:rsidRPr="00057E9C" w:rsidRDefault="00B04E54" w:rsidP="00B04E5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научиться ставить перед собой цель и достигать ее.</w:t>
      </w:r>
    </w:p>
    <w:p w14:paraId="30CA28B8" w14:textId="77777777" w:rsidR="00B04E54" w:rsidRPr="00057E9C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688E133" w14:textId="77777777" w:rsidR="00B04E54" w:rsidRPr="00057E9C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E9C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r w:rsidRPr="00057E9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3450DF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развитие способности к личностному самоопределению и творческой самореализации; </w:t>
      </w:r>
    </w:p>
    <w:p w14:paraId="5E0F51B4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развитие коммуникативных навыков, лидерских качеств, организаторских способностей; </w:t>
      </w:r>
    </w:p>
    <w:p w14:paraId="0CBE464D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lastRenderedPageBreak/>
        <w:t>воспитание чувств коллективизма, готовности безвозмездно, бескорыстно служить обществу, толерантности, милосердия, доброты, отзывчивости;</w:t>
      </w:r>
    </w:p>
    <w:p w14:paraId="7A9BBEA0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формирование осознанного выбора участия в волонтерской деятельности;</w:t>
      </w:r>
    </w:p>
    <w:p w14:paraId="43ED0B58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>формирование потребности в ведении здорового образа жизни, сохранении и укреплении здоровья;</w:t>
      </w:r>
    </w:p>
    <w:p w14:paraId="77D8F553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формирование и укрепление семейных ценностей; </w:t>
      </w:r>
    </w:p>
    <w:p w14:paraId="5948607F" w14:textId="42BA3F60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формирование уважительного отношения к </w:t>
      </w:r>
      <w:r w:rsidR="002F4F44">
        <w:rPr>
          <w:rFonts w:ascii="Times New Roman" w:eastAsia="Times New Roman" w:hAnsi="Times New Roman" w:cs="Times New Roman"/>
          <w:lang w:bidi="ar-SA"/>
        </w:rPr>
        <w:t xml:space="preserve">людям </w:t>
      </w:r>
      <w:r w:rsidRPr="00057E9C">
        <w:rPr>
          <w:rFonts w:ascii="Times New Roman" w:eastAsia="Times New Roman" w:hAnsi="Times New Roman" w:cs="Times New Roman"/>
          <w:lang w:bidi="ar-SA"/>
        </w:rPr>
        <w:t>старше</w:t>
      </w:r>
      <w:r w:rsidR="002F4F44">
        <w:rPr>
          <w:rFonts w:ascii="Times New Roman" w:eastAsia="Times New Roman" w:hAnsi="Times New Roman" w:cs="Times New Roman"/>
          <w:lang w:bidi="ar-SA"/>
        </w:rPr>
        <w:t>го</w:t>
      </w:r>
      <w:r w:rsidRPr="00057E9C">
        <w:rPr>
          <w:rFonts w:ascii="Times New Roman" w:eastAsia="Times New Roman" w:hAnsi="Times New Roman" w:cs="Times New Roman"/>
          <w:lang w:bidi="ar-SA"/>
        </w:rPr>
        <w:t xml:space="preserve"> поколени</w:t>
      </w:r>
      <w:r w:rsidR="002F4F44">
        <w:rPr>
          <w:rFonts w:ascii="Times New Roman" w:eastAsia="Times New Roman" w:hAnsi="Times New Roman" w:cs="Times New Roman"/>
          <w:lang w:bidi="ar-SA"/>
        </w:rPr>
        <w:t>я</w:t>
      </w:r>
      <w:r w:rsidRPr="00057E9C">
        <w:rPr>
          <w:rFonts w:ascii="Times New Roman" w:eastAsia="Times New Roman" w:hAnsi="Times New Roman" w:cs="Times New Roman"/>
          <w:lang w:bidi="ar-SA"/>
        </w:rPr>
        <w:t xml:space="preserve">; </w:t>
      </w:r>
    </w:p>
    <w:p w14:paraId="48AABEFA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формирование сплочённого деятельного коллектива волонтёров; </w:t>
      </w:r>
    </w:p>
    <w:p w14:paraId="596D6AAA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развитие и поддержка основных идей волонтёрского движения; </w:t>
      </w:r>
    </w:p>
    <w:p w14:paraId="3E2FCD5F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развитие коммуникативных качеств, уверенности в себе, умения работать в команде; </w:t>
      </w:r>
    </w:p>
    <w:p w14:paraId="4AE69B0A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расширение опыта общения, развитие навыков взаимодействия с людьми различных социальных категорий; </w:t>
      </w:r>
    </w:p>
    <w:p w14:paraId="0BD6AD32" w14:textId="77777777" w:rsidR="00B04E54" w:rsidRPr="00057E9C" w:rsidRDefault="00B04E54" w:rsidP="00B04E5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lang w:bidi="ar-SA"/>
        </w:rPr>
        <w:t xml:space="preserve">развитие рефлексивных умений, навыков самоанализа и самооценки своей </w:t>
      </w:r>
      <w:r w:rsidRPr="00057E9C">
        <w:rPr>
          <w:rFonts w:ascii="Times New Roman" w:eastAsia="Times New Roman" w:hAnsi="Times New Roman" w:cs="Times New Roman"/>
          <w:bCs/>
          <w:color w:val="auto"/>
        </w:rPr>
        <w:t>деятельности.</w:t>
      </w:r>
    </w:p>
    <w:p w14:paraId="45BF137B" w14:textId="77777777" w:rsidR="00B04E54" w:rsidRPr="00057E9C" w:rsidRDefault="00B04E54" w:rsidP="00B0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4E5B37FD" w14:textId="77777777" w:rsidR="00B04E54" w:rsidRPr="00057E9C" w:rsidRDefault="00B04E54" w:rsidP="00B0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7E9C">
        <w:rPr>
          <w:rFonts w:ascii="Times New Roman" w:eastAsia="Times New Roman" w:hAnsi="Times New Roman" w:cs="Times New Roman"/>
          <w:bCs/>
          <w:i/>
          <w:sz w:val="24"/>
          <w:szCs w:val="24"/>
        </w:rPr>
        <w:t>Предметные</w:t>
      </w:r>
      <w:r w:rsidRPr="00057E9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1C7FCABD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14:paraId="6D9188BA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 xml:space="preserve">умение и способность задавать и отвечать на вопросы по изучаемым темам с пониманием и по существу; </w:t>
      </w:r>
    </w:p>
    <w:p w14:paraId="03374022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 xml:space="preserve">знакомство с историей и существующей практикой реализации социально-значимых проектов субъектами волонтерской деятельности; </w:t>
      </w:r>
    </w:p>
    <w:p w14:paraId="79A415DD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 xml:space="preserve">обучение основным способам организации социально-значимой деятельности и технологии их осуществления (целеполагание, планирование, реализация, анализ и оценка достигнутых результатов); </w:t>
      </w:r>
    </w:p>
    <w:p w14:paraId="26E7C45D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 xml:space="preserve">обучение методикам проведения некоторых досуговых форм; </w:t>
      </w:r>
    </w:p>
    <w:p w14:paraId="2464DEC1" w14:textId="77777777" w:rsidR="00B04E54" w:rsidRPr="00057E9C" w:rsidRDefault="00B04E54" w:rsidP="00B04E54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057E9C">
        <w:rPr>
          <w:rFonts w:ascii="Times New Roman" w:eastAsia="Times New Roman" w:hAnsi="Times New Roman" w:cs="Times New Roman"/>
          <w:bCs/>
          <w:color w:val="auto"/>
        </w:rPr>
        <w:t>специальная подготовка волонтеров по работе с людьми различных социальных категорий (дети с ограниченными возможностями здоровья, подростки девиантного поведения и т.д.).</w:t>
      </w:r>
    </w:p>
    <w:p w14:paraId="4CC26A14" w14:textId="77777777" w:rsidR="00B04E54" w:rsidRPr="00057E9C" w:rsidRDefault="00B04E54" w:rsidP="00B04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596C648B" w14:textId="77777777" w:rsidR="00B04E54" w:rsidRPr="00057E9C" w:rsidRDefault="00B04E54" w:rsidP="00B04E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A1C30" w14:textId="77777777" w:rsidR="00B04E54" w:rsidRPr="00057E9C" w:rsidRDefault="00B04E54" w:rsidP="00B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>В результате освоения материала курса внеурочн</w:t>
      </w:r>
      <w:r>
        <w:rPr>
          <w:rFonts w:ascii="Times New Roman" w:hAnsi="Times New Roman" w:cs="Times New Roman"/>
          <w:sz w:val="24"/>
          <w:szCs w:val="24"/>
        </w:rPr>
        <w:t>ой деятельности «Я волонтёр</w:t>
      </w:r>
      <w:r w:rsidRPr="00057E9C">
        <w:rPr>
          <w:rFonts w:ascii="Times New Roman" w:hAnsi="Times New Roman" w:cs="Times New Roman"/>
          <w:sz w:val="24"/>
          <w:szCs w:val="24"/>
        </w:rPr>
        <w:t>» учащиеся научатся:</w:t>
      </w:r>
    </w:p>
    <w:p w14:paraId="51F8224C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осознавать важность уважительного и доброжелательного отношения к другому человеку, его мнению, мировоззрению, культуре;</w:t>
      </w:r>
    </w:p>
    <w:p w14:paraId="374894AD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вести диалог с другими людьми и достигать в нем взаимопонимания;</w:t>
      </w:r>
    </w:p>
    <w:p w14:paraId="767C8D3B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осознавать свою готовность к решению моральных проблем на основе личностного выбора;</w:t>
      </w:r>
    </w:p>
    <w:p w14:paraId="23430F37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понимать ценность нравственных чувств и нравственного поведения, осознанного и ответственного отношения к собственным поступкам;</w:t>
      </w:r>
    </w:p>
    <w:p w14:paraId="5EAB7158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понимать значимость целостного, социально ориентированного взгляда на мир в его органичном единстве и разнообразии;</w:t>
      </w:r>
    </w:p>
    <w:p w14:paraId="722817EE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сотрудничать со взрослыми и сверстниками в разных социальных ситуациях, не создавать конфликтов и находить выходы из спорных ситуаций;</w:t>
      </w:r>
    </w:p>
    <w:p w14:paraId="072AF2EF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15B67CD7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самостоятельно планировать пути достижений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4DFF88F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F4F3F1E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 организовывать учебное сотрудничество и совместную деятельность с учителем и сверстниками;</w:t>
      </w:r>
    </w:p>
    <w:p w14:paraId="4E355271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работать индивидуально и в группе; находить общее решение и разрешать конфликты на основе согласования позиций и учета интересов участников группы;</w:t>
      </w:r>
    </w:p>
    <w:p w14:paraId="6EA88C4B" w14:textId="77777777" w:rsidR="00B04E54" w:rsidRPr="00057E9C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формулировать, аргументировать и отстаивать свое мнение;</w:t>
      </w:r>
    </w:p>
    <w:p w14:paraId="531B11E1" w14:textId="77777777" w:rsidR="00B04E54" w:rsidRDefault="00B04E54" w:rsidP="00B04E54">
      <w:pPr>
        <w:pStyle w:val="a3"/>
        <w:numPr>
          <w:ilvl w:val="0"/>
          <w:numId w:val="4"/>
        </w:num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057E9C">
        <w:rPr>
          <w:rFonts w:ascii="Times New Roman" w:hAnsi="Times New Roman" w:cs="Times New Roman"/>
        </w:rPr>
        <w:t>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деятельности.</w:t>
      </w:r>
    </w:p>
    <w:p w14:paraId="5089CFA9" w14:textId="77777777" w:rsidR="00B04E54" w:rsidRPr="00057E9C" w:rsidRDefault="00B04E54" w:rsidP="00B04E54">
      <w:pPr>
        <w:pStyle w:val="a3"/>
        <w:spacing w:after="120" w:line="240" w:lineRule="auto"/>
        <w:ind w:left="1429"/>
        <w:jc w:val="both"/>
        <w:rPr>
          <w:rFonts w:ascii="Times New Roman" w:hAnsi="Times New Roman" w:cs="Times New Roman"/>
        </w:rPr>
      </w:pPr>
    </w:p>
    <w:p w14:paraId="51F067F3" w14:textId="7412A8EF" w:rsidR="00B04E54" w:rsidRDefault="00B04E54" w:rsidP="00B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«Я волонтёр</w:t>
      </w:r>
      <w:r w:rsidRPr="00057E9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ED0C227" w14:textId="77777777" w:rsidR="00B04E54" w:rsidRPr="00BB714D" w:rsidRDefault="00B04E54" w:rsidP="00B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502B8" w14:textId="0AE7DC2D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Pr="00057E9C">
        <w:rPr>
          <w:rFonts w:ascii="Times New Roman" w:hAnsi="Times New Roman" w:cs="Times New Roman"/>
          <w:sz w:val="24"/>
          <w:szCs w:val="24"/>
        </w:rPr>
        <w:t>Волонтеры меняют мир.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E9C">
        <w:rPr>
          <w:rFonts w:ascii="Times New Roman" w:hAnsi="Times New Roman" w:cs="Times New Roman"/>
          <w:b/>
          <w:bCs/>
          <w:sz w:val="24"/>
          <w:szCs w:val="24"/>
        </w:rPr>
        <w:t>(3 ч)</w:t>
      </w:r>
    </w:p>
    <w:p w14:paraId="303641A9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 xml:space="preserve">Вводное занятие </w:t>
      </w:r>
      <w:r w:rsidRPr="00057E9C">
        <w:rPr>
          <w:rFonts w:ascii="Times New Roman" w:hAnsi="Times New Roman" w:cs="Times New Roman"/>
          <w:sz w:val="24"/>
          <w:szCs w:val="24"/>
        </w:rPr>
        <w:t xml:space="preserve">Введение. </w:t>
      </w:r>
    </w:p>
    <w:p w14:paraId="2C81AAC4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Раздел 2. Волонтерская деятельность в России (20 ч)</w:t>
      </w:r>
    </w:p>
    <w:p w14:paraId="0580E7CA" w14:textId="7BF66DDB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>Из истории волонтерского движения в России: Древняя Русь и Московское княжество, императорская Россия, советский период, современная Россия. Правовое регулирование волонтерской деятельности в России: нормативно-правовая база добровольчества (волонтерства). Волонтер и доброволец; цели деятельности волонтера. Права и обязанности волонтера; правовые условия осуществления волонтерской деятельности. Единая информационная система в сфере развития добровольчества (волонтерства). Особенности волонтерской деятельности. Волонтерские группы и волонтерские организации: организаторы и участники волонтерской деятельности. Индивидуальное и групповое волонтерство. Волонтерская группа. Волонтерская организация. Направления волонтерской деятельности: социальное, культурное, спортивное, экологическое, событийное, патриотическое, донорство, медиаволонтерство, волонтерство в медицине, волонтерство общественной безопасности.</w:t>
      </w:r>
    </w:p>
    <w:p w14:paraId="3D48E7E8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Раздел 3. Вы решили стать волонтером (4 ч)</w:t>
      </w:r>
    </w:p>
    <w:p w14:paraId="30F5799D" w14:textId="77777777" w:rsidR="00B04E54" w:rsidRPr="00057E9C" w:rsidRDefault="00B04E54" w:rsidP="00B04E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>Мотивация к участию в волонтерской деятельности: ценности личности; базовые ценности для волонтера. Мотивация деятельности волонтера. Как стать волонтером: выбор направления волонтерской деятельности; поиск волонтерской организации или волонтерского проекта; прохождение собеседования при приеме в волонтерскую организацию и обучение волонтеров. Что необходимо знать и уметь волонтеру: требования, предъявляемые к волонтеру; личная книжка волонтера.</w:t>
      </w:r>
    </w:p>
    <w:p w14:paraId="544736B4" w14:textId="77777777" w:rsidR="00B04E54" w:rsidRPr="00057E9C" w:rsidRDefault="00B04E54" w:rsidP="00B04E5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Раздел 4. Познаю себя и других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</w:t>
      </w:r>
      <w:r w:rsidRPr="00057E9C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14:paraId="4B0A79D9" w14:textId="77777777" w:rsidR="00B04E54" w:rsidRPr="00057E9C" w:rsidRDefault="00B04E54" w:rsidP="00B04E5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(психологическая подготовка волонтеров).</w:t>
      </w:r>
    </w:p>
    <w:p w14:paraId="6BF1473B" w14:textId="77777777" w:rsidR="00B04E54" w:rsidRPr="00057E9C" w:rsidRDefault="00B04E54" w:rsidP="00B04E54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E9C">
        <w:rPr>
          <w:rFonts w:ascii="Times New Roman" w:hAnsi="Times New Roman" w:cs="Times New Roman"/>
          <w:sz w:val="24"/>
          <w:szCs w:val="24"/>
        </w:rPr>
        <w:t xml:space="preserve">Учащиеся познакомятся с психологическими особенностями людей с ограниченными возможностями и пожилых людей. Тренинги, как интерактивные методы обучения позволяют более глубоко осознать истинные мотивы обращения к волонтерской деятельности, развить уже существующие навыки работы с людьми и такие важные для общения качества, как эмпатия (сопереживание другому), конгруэнтность (искренность). </w:t>
      </w:r>
      <w:r w:rsidRPr="00057E9C">
        <w:rPr>
          <w:rFonts w:ascii="Times New Roman" w:hAnsi="Times New Roman" w:cs="Times New Roman"/>
          <w:sz w:val="24"/>
          <w:szCs w:val="24"/>
        </w:rPr>
        <w:lastRenderedPageBreak/>
        <w:t xml:space="preserve">Участие в тренингах поможет обучающимся осознать свою готовность к участию в волонтерской деятельности, подготовиться к её осуществлению. Психологическая подготовка способствует развитию личностного потенциала школьников, помогает разрешить собственные психологические проблемы, закрепить полученные теоретические знания, формирует коммуникативные способности и готовность терпимо относится к окружающим людям. </w:t>
      </w:r>
    </w:p>
    <w:p w14:paraId="224694A0" w14:textId="77777777" w:rsidR="00B04E54" w:rsidRPr="00057E9C" w:rsidRDefault="00B04E54" w:rsidP="00B04E54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E9C">
        <w:rPr>
          <w:rFonts w:ascii="Times New Roman" w:hAnsi="Times New Roman" w:cs="Times New Roman"/>
          <w:b/>
          <w:bCs/>
          <w:sz w:val="24"/>
          <w:szCs w:val="24"/>
        </w:rPr>
        <w:t>Раздел 5. Из опыта волонтерской деятельности (3 ч)</w:t>
      </w:r>
    </w:p>
    <w:p w14:paraId="08C09113" w14:textId="77777777" w:rsidR="00B04E54" w:rsidRPr="00057E9C" w:rsidRDefault="00B04E54" w:rsidP="00B04E54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57E9C"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Информационные технологии в работе волонтера</w:t>
      </w:r>
      <w:r w:rsidRPr="00057E9C">
        <w:rPr>
          <w:rFonts w:ascii="Times New Roman" w:hAnsi="Times New Roman" w:cs="Times New Roman"/>
          <w:sz w:val="24"/>
          <w:szCs w:val="24"/>
        </w:rPr>
        <w:t xml:space="preserve">. </w:t>
      </w:r>
      <w:r w:rsidRPr="00057E9C">
        <w:rPr>
          <w:rFonts w:ascii="Times New Roman" w:eastAsiaTheme="minorHAnsi" w:hAnsi="Times New Roman" w:cs="Times New Roman"/>
          <w:sz w:val="24"/>
          <w:szCs w:val="24"/>
          <w:lang w:eastAsia="en-US"/>
        </w:rPr>
        <w:t>Игровые технологии в работе волонтера</w:t>
      </w:r>
      <w:r w:rsidRPr="00057E9C">
        <w:rPr>
          <w:rFonts w:ascii="Times New Roman" w:hAnsi="Times New Roman" w:cs="Times New Roman"/>
          <w:sz w:val="24"/>
          <w:szCs w:val="24"/>
        </w:rPr>
        <w:t>. Творческие проекты в школе. Подготовка и проведение развлекательных программ. Проведение благотворительных, экологических социальных акций.</w:t>
      </w:r>
    </w:p>
    <w:p w14:paraId="5E8A3C4C" w14:textId="7AE5BB64" w:rsidR="00B04E54" w:rsidRPr="00D900D5" w:rsidRDefault="00B04E54" w:rsidP="00B04E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0D5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hAnsi="Times New Roman" w:cs="Times New Roman"/>
          <w:b/>
          <w:sz w:val="24"/>
          <w:szCs w:val="24"/>
        </w:rPr>
        <w:t>проведения занятий</w:t>
      </w:r>
    </w:p>
    <w:p w14:paraId="78382ADD" w14:textId="77777777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«Я волонтёр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» предусматривает теоретические, практические и индивидуальные занятия.</w:t>
      </w:r>
    </w:p>
    <w:p w14:paraId="1DD158C6" w14:textId="35FDF41D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0D5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Теоретические занятия – 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проводятся в виде групповых развивающих, профилактических, обучающих и тренинговых занятий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учеба, сборы, беседы и т.д).</w:t>
      </w:r>
    </w:p>
    <w:p w14:paraId="03475A68" w14:textId="77777777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0D5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Практические занятия – 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проводятся в виде мини-игр, тренингов, конкурсов, опросников, акций, дискуссий т.д.</w:t>
      </w:r>
    </w:p>
    <w:p w14:paraId="6363FD47" w14:textId="77777777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0D5">
        <w:rPr>
          <w:rFonts w:ascii="Times New Roman" w:eastAsia="Times New Roman" w:hAnsi="Times New Roman" w:cs="Times New Roman"/>
          <w:i/>
          <w:sz w:val="24"/>
          <w:szCs w:val="24"/>
        </w:rPr>
        <w:t xml:space="preserve">Индивидуальные занятия – 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проводятся с одним или двумя обучающимися в индивидуальном порядке.</w:t>
      </w:r>
    </w:p>
    <w:p w14:paraId="0DF8812A" w14:textId="77777777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0D5">
        <w:rPr>
          <w:rFonts w:ascii="Times New Roman" w:eastAsia="Times New Roman" w:hAnsi="Times New Roman" w:cs="Times New Roman"/>
          <w:sz w:val="24"/>
          <w:szCs w:val="24"/>
        </w:rPr>
        <w:t>Каждое занятие специфично по своей конкретной цели, по логике и по своей структуре.</w:t>
      </w:r>
    </w:p>
    <w:p w14:paraId="117FCFC0" w14:textId="5E58E1E9" w:rsidR="00B04E54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0D5">
        <w:rPr>
          <w:rFonts w:ascii="Times New Roman" w:eastAsia="Times New Roman" w:hAnsi="Times New Roman" w:cs="Times New Roman"/>
          <w:bCs/>
          <w:sz w:val="24"/>
          <w:szCs w:val="24"/>
        </w:rPr>
        <w:t>Одним из способов организации обучен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ия, </w:t>
      </w:r>
      <w:r w:rsidRPr="00D900D5">
        <w:rPr>
          <w:rFonts w:ascii="Times New Roman" w:eastAsia="Times New Roman" w:hAnsi="Times New Roman" w:cs="Times New Roman"/>
          <w:bCs/>
          <w:sz w:val="24"/>
          <w:szCs w:val="24"/>
        </w:rPr>
        <w:t>может быть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900D5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использование дистанционных образовательных технологий, позволяющих осуществлять обучение на расстоянии без непосредственного контакта между педагогом и учащимися. 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Специфика направленности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00D5">
        <w:rPr>
          <w:rFonts w:ascii="Times New Roman" w:eastAsia="Times New Roman" w:hAnsi="Times New Roman" w:cs="Times New Roman"/>
          <w:sz w:val="24"/>
          <w:szCs w:val="24"/>
        </w:rPr>
        <w:t>подразумевает проведение занятий вне аудитории, в различных организациях, на улицах города.</w:t>
      </w:r>
    </w:p>
    <w:p w14:paraId="6F51A1A9" w14:textId="77777777" w:rsidR="00B04E54" w:rsidRPr="00D900D5" w:rsidRDefault="00B04E54" w:rsidP="00B04E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B3B0FB" w14:textId="77777777" w:rsidR="00B04E54" w:rsidRPr="00D900D5" w:rsidRDefault="00B04E54" w:rsidP="00B04E54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D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7232"/>
        <w:gridCol w:w="1553"/>
      </w:tblGrid>
      <w:tr w:rsidR="00B04E54" w:rsidRPr="00D900D5" w14:paraId="52D87518" w14:textId="77777777" w:rsidTr="00B04E54">
        <w:trPr>
          <w:trHeight w:val="98"/>
        </w:trPr>
        <w:tc>
          <w:tcPr>
            <w:tcW w:w="560" w:type="dxa"/>
          </w:tcPr>
          <w:p w14:paraId="6D9945E7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232" w:type="dxa"/>
          </w:tcPr>
          <w:p w14:paraId="2C1B9C04" w14:textId="77777777" w:rsidR="00B04E54" w:rsidRPr="00D900D5" w:rsidRDefault="00B04E54" w:rsidP="007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раздела, занятия</w:t>
            </w:r>
          </w:p>
        </w:tc>
        <w:tc>
          <w:tcPr>
            <w:tcW w:w="1553" w:type="dxa"/>
          </w:tcPr>
          <w:p w14:paraId="3A3D0AEA" w14:textId="77777777" w:rsidR="00B04E54" w:rsidRPr="00D900D5" w:rsidRDefault="00B04E54" w:rsidP="007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04E54" w:rsidRPr="00D900D5" w14:paraId="078D38EB" w14:textId="77777777" w:rsidTr="00B04E54">
        <w:tc>
          <w:tcPr>
            <w:tcW w:w="9345" w:type="dxa"/>
            <w:gridSpan w:val="3"/>
          </w:tcPr>
          <w:p w14:paraId="5510FB80" w14:textId="77777777" w:rsidR="00B04E54" w:rsidRPr="00C30F48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C30F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Волонтеры меняют мир. </w:t>
            </w:r>
            <w:r w:rsidRPr="00C3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ч)</w:t>
            </w:r>
          </w:p>
        </w:tc>
      </w:tr>
      <w:tr w:rsidR="00B04E54" w:rsidRPr="00D900D5" w14:paraId="34419195" w14:textId="77777777" w:rsidTr="00B04E54">
        <w:tc>
          <w:tcPr>
            <w:tcW w:w="560" w:type="dxa"/>
          </w:tcPr>
          <w:p w14:paraId="4FCD3390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14:paraId="0E3FEAE4" w14:textId="77777777" w:rsidR="00B04E54" w:rsidRPr="00D900D5" w:rsidRDefault="00B04E54" w:rsidP="0078567E">
            <w:pPr>
              <w:tabs>
                <w:tab w:val="right" w:pos="5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занятие.</w:t>
            </w:r>
          </w:p>
          <w:p w14:paraId="4522DC8F" w14:textId="77777777" w:rsidR="00B04E54" w:rsidRPr="00D900D5" w:rsidRDefault="00B04E54" w:rsidP="0078567E">
            <w:pPr>
              <w:tabs>
                <w:tab w:val="right" w:pos="5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Знакомство. Инструктаж</w:t>
            </w:r>
          </w:p>
        </w:tc>
        <w:tc>
          <w:tcPr>
            <w:tcW w:w="1553" w:type="dxa"/>
          </w:tcPr>
          <w:p w14:paraId="65742879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8F2C823" w14:textId="77777777" w:rsidTr="00B04E54">
        <w:tc>
          <w:tcPr>
            <w:tcW w:w="560" w:type="dxa"/>
          </w:tcPr>
          <w:p w14:paraId="527AE2F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14:paraId="4F62BFE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Основы добровольческой деятельности</w:t>
            </w:r>
          </w:p>
        </w:tc>
        <w:tc>
          <w:tcPr>
            <w:tcW w:w="1553" w:type="dxa"/>
          </w:tcPr>
          <w:p w14:paraId="1A69D3E5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1B23F286" w14:textId="77777777" w:rsidTr="00B04E54">
        <w:tc>
          <w:tcPr>
            <w:tcW w:w="560" w:type="dxa"/>
          </w:tcPr>
          <w:p w14:paraId="44F4DFA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14:paraId="0134C397" w14:textId="77777777" w:rsidR="00B04E54" w:rsidRPr="00D900D5" w:rsidRDefault="00B04E54" w:rsidP="0078567E">
            <w:pPr>
              <w:shd w:val="clear" w:color="auto" w:fill="FFFFFF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«Могу ли я быть волонтёром?» </w:t>
            </w:r>
          </w:p>
        </w:tc>
        <w:tc>
          <w:tcPr>
            <w:tcW w:w="1553" w:type="dxa"/>
          </w:tcPr>
          <w:p w14:paraId="60403AFD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3F5CC2DA" w14:textId="77777777" w:rsidTr="00B04E54">
        <w:tc>
          <w:tcPr>
            <w:tcW w:w="9345" w:type="dxa"/>
            <w:gridSpan w:val="3"/>
          </w:tcPr>
          <w:p w14:paraId="4D1BD239" w14:textId="77777777" w:rsidR="00B04E54" w:rsidRPr="00D900D5" w:rsidRDefault="00B04E54" w:rsidP="00A257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Волонтерская деятельность в России (20 ч)</w:t>
            </w:r>
          </w:p>
        </w:tc>
      </w:tr>
      <w:tr w:rsidR="00B04E54" w:rsidRPr="00D900D5" w14:paraId="60FD1FFE" w14:textId="77777777" w:rsidTr="00B04E54">
        <w:tc>
          <w:tcPr>
            <w:tcW w:w="560" w:type="dxa"/>
          </w:tcPr>
          <w:p w14:paraId="64ABFF7B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14:paraId="35750D2B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Из истории волонтерского движения в России.</w:t>
            </w:r>
          </w:p>
        </w:tc>
        <w:tc>
          <w:tcPr>
            <w:tcW w:w="1553" w:type="dxa"/>
          </w:tcPr>
          <w:p w14:paraId="6686EB48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79DEDAE" w14:textId="77777777" w:rsidTr="00B04E54">
        <w:tc>
          <w:tcPr>
            <w:tcW w:w="560" w:type="dxa"/>
          </w:tcPr>
          <w:p w14:paraId="69C1304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14:paraId="33653DC7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Волонтерство в советский период и в современной России</w:t>
            </w:r>
          </w:p>
        </w:tc>
        <w:tc>
          <w:tcPr>
            <w:tcW w:w="1553" w:type="dxa"/>
          </w:tcPr>
          <w:p w14:paraId="4DFFC10D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27C7328F" w14:textId="77777777" w:rsidTr="00B04E54">
        <w:tc>
          <w:tcPr>
            <w:tcW w:w="560" w:type="dxa"/>
          </w:tcPr>
          <w:p w14:paraId="30B423DF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2" w:type="dxa"/>
          </w:tcPr>
          <w:p w14:paraId="09D0FEE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волонтерской деятельности в России: нормативно-правовая база добровольчества (волонтерства.)</w:t>
            </w:r>
          </w:p>
        </w:tc>
        <w:tc>
          <w:tcPr>
            <w:tcW w:w="1553" w:type="dxa"/>
          </w:tcPr>
          <w:p w14:paraId="31D08691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347186DE" w14:textId="77777777" w:rsidTr="00B04E54">
        <w:tc>
          <w:tcPr>
            <w:tcW w:w="560" w:type="dxa"/>
          </w:tcPr>
          <w:p w14:paraId="1FEB4F2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2" w:type="dxa"/>
          </w:tcPr>
          <w:p w14:paraId="21491FC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«волонтер» и «доброволец»; цели деятельности волонтера</w:t>
            </w:r>
          </w:p>
        </w:tc>
        <w:tc>
          <w:tcPr>
            <w:tcW w:w="1553" w:type="dxa"/>
          </w:tcPr>
          <w:p w14:paraId="0D55ECFE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913DD81" w14:textId="77777777" w:rsidTr="00B04E54">
        <w:tc>
          <w:tcPr>
            <w:tcW w:w="560" w:type="dxa"/>
          </w:tcPr>
          <w:p w14:paraId="024FCE24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2" w:type="dxa"/>
          </w:tcPr>
          <w:p w14:paraId="4AA3E63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волонтера</w:t>
            </w:r>
          </w:p>
        </w:tc>
        <w:tc>
          <w:tcPr>
            <w:tcW w:w="1553" w:type="dxa"/>
          </w:tcPr>
          <w:p w14:paraId="0CC47D9E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5451A940" w14:textId="77777777" w:rsidTr="00B04E54">
        <w:tc>
          <w:tcPr>
            <w:tcW w:w="560" w:type="dxa"/>
          </w:tcPr>
          <w:p w14:paraId="3A25862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2" w:type="dxa"/>
          </w:tcPr>
          <w:p w14:paraId="4C98CD1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Правовые условия осуществления волонтерской деятельности</w:t>
            </w:r>
          </w:p>
        </w:tc>
        <w:tc>
          <w:tcPr>
            <w:tcW w:w="1553" w:type="dxa"/>
          </w:tcPr>
          <w:p w14:paraId="1D01421A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3C4E954" w14:textId="77777777" w:rsidTr="00B04E54">
        <w:tc>
          <w:tcPr>
            <w:tcW w:w="560" w:type="dxa"/>
          </w:tcPr>
          <w:p w14:paraId="5BD6D2D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2" w:type="dxa"/>
          </w:tcPr>
          <w:p w14:paraId="5B64679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Единая информационная система в сфере развития добровольчества (волонтерства)</w:t>
            </w:r>
          </w:p>
        </w:tc>
        <w:tc>
          <w:tcPr>
            <w:tcW w:w="1553" w:type="dxa"/>
          </w:tcPr>
          <w:p w14:paraId="35E6D6A3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4D7ECA99" w14:textId="77777777" w:rsidTr="00B04E54">
        <w:tc>
          <w:tcPr>
            <w:tcW w:w="560" w:type="dxa"/>
          </w:tcPr>
          <w:p w14:paraId="64382B9B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2" w:type="dxa"/>
          </w:tcPr>
          <w:p w14:paraId="59EDCF5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Волонтерская деятельность</w:t>
            </w:r>
          </w:p>
        </w:tc>
        <w:tc>
          <w:tcPr>
            <w:tcW w:w="1553" w:type="dxa"/>
          </w:tcPr>
          <w:p w14:paraId="133759DA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36D0A12F" w14:textId="77777777" w:rsidTr="00B04E54">
        <w:tc>
          <w:tcPr>
            <w:tcW w:w="560" w:type="dxa"/>
          </w:tcPr>
          <w:p w14:paraId="142F379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32" w:type="dxa"/>
          </w:tcPr>
          <w:p w14:paraId="72742D7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Организаторы и участники волонтерской деятельности.</w:t>
            </w:r>
          </w:p>
        </w:tc>
        <w:tc>
          <w:tcPr>
            <w:tcW w:w="1553" w:type="dxa"/>
          </w:tcPr>
          <w:p w14:paraId="6E00FC01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0CBD506B" w14:textId="77777777" w:rsidTr="00B04E54">
        <w:tc>
          <w:tcPr>
            <w:tcW w:w="560" w:type="dxa"/>
          </w:tcPr>
          <w:p w14:paraId="7CC4546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2" w:type="dxa"/>
          </w:tcPr>
          <w:p w14:paraId="12E7B6F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Индивидуальное и групповое волонтерство</w:t>
            </w:r>
          </w:p>
        </w:tc>
        <w:tc>
          <w:tcPr>
            <w:tcW w:w="1553" w:type="dxa"/>
          </w:tcPr>
          <w:p w14:paraId="5E62BB6E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4D5BB54A" w14:textId="77777777" w:rsidTr="00B04E54">
        <w:tc>
          <w:tcPr>
            <w:tcW w:w="560" w:type="dxa"/>
          </w:tcPr>
          <w:p w14:paraId="55C2CA19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2" w:type="dxa"/>
          </w:tcPr>
          <w:p w14:paraId="2CD007E3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Волонтерская группа.</w:t>
            </w:r>
          </w:p>
          <w:p w14:paraId="43CB4B08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волонтерской группы, лидер группы.</w:t>
            </w:r>
          </w:p>
        </w:tc>
        <w:tc>
          <w:tcPr>
            <w:tcW w:w="1553" w:type="dxa"/>
          </w:tcPr>
          <w:p w14:paraId="690A5B41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5F67BD9C" w14:textId="77777777" w:rsidTr="00B04E54">
        <w:tc>
          <w:tcPr>
            <w:tcW w:w="560" w:type="dxa"/>
          </w:tcPr>
          <w:p w14:paraId="5246A835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2" w:type="dxa"/>
          </w:tcPr>
          <w:p w14:paraId="7BAFC84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Волонтерская организация.</w:t>
            </w:r>
          </w:p>
          <w:p w14:paraId="21A42404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Отличие волонтерской организации от волонтерской группы, оформление волонтерской организации.</w:t>
            </w:r>
          </w:p>
        </w:tc>
        <w:tc>
          <w:tcPr>
            <w:tcW w:w="1553" w:type="dxa"/>
          </w:tcPr>
          <w:p w14:paraId="3106729D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1EFB03F1" w14:textId="77777777" w:rsidTr="00B04E54">
        <w:tc>
          <w:tcPr>
            <w:tcW w:w="560" w:type="dxa"/>
          </w:tcPr>
          <w:p w14:paraId="29E1FBF0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2" w:type="dxa"/>
          </w:tcPr>
          <w:p w14:paraId="5D8B001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Социальное волонтерство.</w:t>
            </w:r>
          </w:p>
          <w:p w14:paraId="388FBE16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(особенности и задачи) </w:t>
            </w:r>
          </w:p>
        </w:tc>
        <w:tc>
          <w:tcPr>
            <w:tcW w:w="1553" w:type="dxa"/>
          </w:tcPr>
          <w:p w14:paraId="7D7C2742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04E86DFF" w14:textId="77777777" w:rsidTr="00B04E54">
        <w:tc>
          <w:tcPr>
            <w:tcW w:w="560" w:type="dxa"/>
          </w:tcPr>
          <w:p w14:paraId="1ED2FCD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2" w:type="dxa"/>
          </w:tcPr>
          <w:p w14:paraId="1F3B4244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Культурно-спортивное волонтерство.</w:t>
            </w:r>
          </w:p>
          <w:p w14:paraId="3F69E2F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(особенности и задачи).</w:t>
            </w:r>
          </w:p>
        </w:tc>
        <w:tc>
          <w:tcPr>
            <w:tcW w:w="1553" w:type="dxa"/>
          </w:tcPr>
          <w:p w14:paraId="5C35541B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21AD441" w14:textId="77777777" w:rsidTr="00B04E54">
        <w:tc>
          <w:tcPr>
            <w:tcW w:w="560" w:type="dxa"/>
          </w:tcPr>
          <w:p w14:paraId="63D08F79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2" w:type="dxa"/>
          </w:tcPr>
          <w:p w14:paraId="531D0BD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Экологическое волонтерство.</w:t>
            </w:r>
          </w:p>
          <w:p w14:paraId="1C5D279B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(особенности и задачи).</w:t>
            </w:r>
          </w:p>
        </w:tc>
        <w:tc>
          <w:tcPr>
            <w:tcW w:w="1553" w:type="dxa"/>
          </w:tcPr>
          <w:p w14:paraId="3CC524A0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5D093832" w14:textId="77777777" w:rsidTr="00B04E54">
        <w:tc>
          <w:tcPr>
            <w:tcW w:w="560" w:type="dxa"/>
          </w:tcPr>
          <w:p w14:paraId="0A4DC26B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2" w:type="dxa"/>
          </w:tcPr>
          <w:p w14:paraId="64283FA3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Событийное волонтерство. (особенности и задачи)</w:t>
            </w:r>
          </w:p>
        </w:tc>
        <w:tc>
          <w:tcPr>
            <w:tcW w:w="1553" w:type="dxa"/>
          </w:tcPr>
          <w:p w14:paraId="771E35F7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97F0A4A" w14:textId="77777777" w:rsidTr="00B04E54">
        <w:tc>
          <w:tcPr>
            <w:tcW w:w="560" w:type="dxa"/>
          </w:tcPr>
          <w:p w14:paraId="45BDAC8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2" w:type="dxa"/>
          </w:tcPr>
          <w:p w14:paraId="1891ADF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Патриотическое волонтерства (особенности и задачи).</w:t>
            </w:r>
          </w:p>
        </w:tc>
        <w:tc>
          <w:tcPr>
            <w:tcW w:w="1553" w:type="dxa"/>
          </w:tcPr>
          <w:p w14:paraId="27CC73B1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487EDA06" w14:textId="77777777" w:rsidTr="00B04E54">
        <w:tc>
          <w:tcPr>
            <w:tcW w:w="560" w:type="dxa"/>
          </w:tcPr>
          <w:p w14:paraId="49BAB38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2" w:type="dxa"/>
          </w:tcPr>
          <w:p w14:paraId="1A869C3D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Медиаволонтерство (особенности и задачи).</w:t>
            </w:r>
          </w:p>
        </w:tc>
        <w:tc>
          <w:tcPr>
            <w:tcW w:w="1553" w:type="dxa"/>
          </w:tcPr>
          <w:p w14:paraId="3924813D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3D729E6" w14:textId="77777777" w:rsidTr="00B04E54">
        <w:tc>
          <w:tcPr>
            <w:tcW w:w="560" w:type="dxa"/>
          </w:tcPr>
          <w:p w14:paraId="457F025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2" w:type="dxa"/>
          </w:tcPr>
          <w:p w14:paraId="348A1F4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Донорство, волонтерство в медицине (особенности и задачи).</w:t>
            </w:r>
          </w:p>
        </w:tc>
        <w:tc>
          <w:tcPr>
            <w:tcW w:w="1553" w:type="dxa"/>
          </w:tcPr>
          <w:p w14:paraId="31DF6FF7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4E2D40D" w14:textId="77777777" w:rsidTr="00B04E54">
        <w:tc>
          <w:tcPr>
            <w:tcW w:w="560" w:type="dxa"/>
          </w:tcPr>
          <w:p w14:paraId="506F4E38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2" w:type="dxa"/>
          </w:tcPr>
          <w:p w14:paraId="5918A93D" w14:textId="02AEDB5C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Волонтерство общественной безопасности (особенности и задачи).</w:t>
            </w:r>
          </w:p>
        </w:tc>
        <w:tc>
          <w:tcPr>
            <w:tcW w:w="1553" w:type="dxa"/>
          </w:tcPr>
          <w:p w14:paraId="22215C68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0CF098D6" w14:textId="77777777" w:rsidTr="00B04E54">
        <w:tc>
          <w:tcPr>
            <w:tcW w:w="9345" w:type="dxa"/>
            <w:gridSpan w:val="3"/>
          </w:tcPr>
          <w:p w14:paraId="3CEDE17F" w14:textId="77777777" w:rsidR="00B04E54" w:rsidRPr="00D900D5" w:rsidRDefault="00B04E54" w:rsidP="00A257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Вы решили стать волонтером ( 3ч)</w:t>
            </w:r>
          </w:p>
        </w:tc>
      </w:tr>
      <w:tr w:rsidR="00B04E54" w:rsidRPr="00D900D5" w14:paraId="2D77B28B" w14:textId="77777777" w:rsidTr="00B04E54">
        <w:tc>
          <w:tcPr>
            <w:tcW w:w="560" w:type="dxa"/>
          </w:tcPr>
          <w:p w14:paraId="0523F91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2" w:type="dxa"/>
          </w:tcPr>
          <w:p w14:paraId="50180621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Как возникает решение стать волонтером. Мотивация к участию в волонтерской деятельности. Ценности личности. Базовые ценности для волонтера.</w:t>
            </w:r>
          </w:p>
        </w:tc>
        <w:tc>
          <w:tcPr>
            <w:tcW w:w="1553" w:type="dxa"/>
          </w:tcPr>
          <w:p w14:paraId="44AFF5DB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54AA143A" w14:textId="77777777" w:rsidTr="00B04E54">
        <w:tc>
          <w:tcPr>
            <w:tcW w:w="560" w:type="dxa"/>
          </w:tcPr>
          <w:p w14:paraId="64094C1F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2" w:type="dxa"/>
          </w:tcPr>
          <w:p w14:paraId="53BA21F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Как стать волонтером. </w:t>
            </w:r>
          </w:p>
        </w:tc>
        <w:tc>
          <w:tcPr>
            <w:tcW w:w="1553" w:type="dxa"/>
          </w:tcPr>
          <w:p w14:paraId="26B6FA39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16FBDBFF" w14:textId="77777777" w:rsidTr="00B04E54">
        <w:tc>
          <w:tcPr>
            <w:tcW w:w="560" w:type="dxa"/>
          </w:tcPr>
          <w:p w14:paraId="1BD6E5C4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2" w:type="dxa"/>
          </w:tcPr>
          <w:p w14:paraId="1E394AE0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Что необходимо знать и уметь волонтеру. Требования, предъявляемые к волонтеру.</w:t>
            </w:r>
          </w:p>
        </w:tc>
        <w:tc>
          <w:tcPr>
            <w:tcW w:w="1553" w:type="dxa"/>
          </w:tcPr>
          <w:p w14:paraId="16FA2F78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060552C" w14:textId="77777777" w:rsidTr="00B04E54">
        <w:tc>
          <w:tcPr>
            <w:tcW w:w="9345" w:type="dxa"/>
            <w:gridSpan w:val="3"/>
          </w:tcPr>
          <w:p w14:paraId="57339177" w14:textId="77777777" w:rsidR="00B04E54" w:rsidRPr="00D900D5" w:rsidRDefault="00B04E54" w:rsidP="00A257F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Познаю себя и других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</w:t>
            </w: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</w:p>
        </w:tc>
      </w:tr>
      <w:tr w:rsidR="00B04E54" w:rsidRPr="00D900D5" w14:paraId="5A0A253A" w14:textId="77777777" w:rsidTr="00B04E54">
        <w:tc>
          <w:tcPr>
            <w:tcW w:w="560" w:type="dxa"/>
          </w:tcPr>
          <w:p w14:paraId="3AB07C1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32" w:type="dxa"/>
          </w:tcPr>
          <w:p w14:paraId="1F961338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работы с людьми разного возраста.</w:t>
            </w:r>
          </w:p>
        </w:tc>
        <w:tc>
          <w:tcPr>
            <w:tcW w:w="1553" w:type="dxa"/>
          </w:tcPr>
          <w:p w14:paraId="5B6C050A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4D5CC6CD" w14:textId="77777777" w:rsidTr="00B04E54">
        <w:tc>
          <w:tcPr>
            <w:tcW w:w="560" w:type="dxa"/>
          </w:tcPr>
          <w:p w14:paraId="5242FEAE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2" w:type="dxa"/>
          </w:tcPr>
          <w:p w14:paraId="6F314687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навыков сотрудничества и взаимодействия.</w:t>
            </w:r>
          </w:p>
        </w:tc>
        <w:tc>
          <w:tcPr>
            <w:tcW w:w="1553" w:type="dxa"/>
          </w:tcPr>
          <w:p w14:paraId="506BA9C5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1344B5B" w14:textId="77777777" w:rsidTr="00B04E54">
        <w:tc>
          <w:tcPr>
            <w:tcW w:w="560" w:type="dxa"/>
          </w:tcPr>
          <w:p w14:paraId="7B439750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2" w:type="dxa"/>
          </w:tcPr>
          <w:p w14:paraId="6B10C707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Тренинг личностного роста: «Каков я на самом деле». «Мои сильные и слабые стороны». «Моя индивидуальность». </w:t>
            </w:r>
          </w:p>
        </w:tc>
        <w:tc>
          <w:tcPr>
            <w:tcW w:w="1553" w:type="dxa"/>
          </w:tcPr>
          <w:p w14:paraId="7DB05831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077B779B" w14:textId="77777777" w:rsidTr="00B04E54">
        <w:tc>
          <w:tcPr>
            <w:tcW w:w="560" w:type="dxa"/>
          </w:tcPr>
          <w:p w14:paraId="7E3BD020" w14:textId="77777777" w:rsidR="00B04E54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2" w:type="dxa"/>
          </w:tcPr>
          <w:p w14:paraId="57AC556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Тренинг личностного роста: «Уверенное и неуверенное поведение». «Эмоции и чувства». «Проблемы можно решать».</w:t>
            </w:r>
          </w:p>
        </w:tc>
        <w:tc>
          <w:tcPr>
            <w:tcW w:w="1553" w:type="dxa"/>
          </w:tcPr>
          <w:p w14:paraId="095470E3" w14:textId="77777777" w:rsidR="00B04E54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5AD5F592" w14:textId="77777777" w:rsidTr="00B04E54">
        <w:tc>
          <w:tcPr>
            <w:tcW w:w="560" w:type="dxa"/>
          </w:tcPr>
          <w:p w14:paraId="26A81F3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2" w:type="dxa"/>
          </w:tcPr>
          <w:p w14:paraId="1AC1893F" w14:textId="77777777" w:rsidR="00B04E54" w:rsidRPr="00D900D5" w:rsidRDefault="00B04E54" w:rsidP="0078567E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900D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Критерии толерантного и интолерантного поведения. Ролевая игра «Свои и чужие». </w:t>
            </w:r>
          </w:p>
        </w:tc>
        <w:tc>
          <w:tcPr>
            <w:tcW w:w="1553" w:type="dxa"/>
          </w:tcPr>
          <w:p w14:paraId="0DBB05B0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3379DF10" w14:textId="77777777" w:rsidTr="00B04E54">
        <w:tc>
          <w:tcPr>
            <w:tcW w:w="9345" w:type="dxa"/>
            <w:gridSpan w:val="3"/>
          </w:tcPr>
          <w:p w14:paraId="5D3ACA90" w14:textId="22ED8810" w:rsidR="00B04E54" w:rsidRPr="00D900D5" w:rsidRDefault="00B04E54" w:rsidP="00A257F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="00A25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90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опыта волонтерской деятельности (3 ч)</w:t>
            </w:r>
          </w:p>
        </w:tc>
      </w:tr>
      <w:tr w:rsidR="00B04E54" w:rsidRPr="00D900D5" w14:paraId="10EE5A0C" w14:textId="77777777" w:rsidTr="00B04E54">
        <w:tc>
          <w:tcPr>
            <w:tcW w:w="560" w:type="dxa"/>
          </w:tcPr>
          <w:p w14:paraId="656F401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32" w:type="dxa"/>
          </w:tcPr>
          <w:p w14:paraId="77FB16BC" w14:textId="77777777" w:rsidR="00B04E54" w:rsidRPr="00D900D5" w:rsidRDefault="00B04E54" w:rsidP="0078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работе волонтера.</w:t>
            </w:r>
          </w:p>
        </w:tc>
        <w:tc>
          <w:tcPr>
            <w:tcW w:w="1553" w:type="dxa"/>
          </w:tcPr>
          <w:p w14:paraId="76A41CB6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25FA5E5E" w14:textId="77777777" w:rsidTr="00B04E54">
        <w:tc>
          <w:tcPr>
            <w:tcW w:w="560" w:type="dxa"/>
          </w:tcPr>
          <w:p w14:paraId="23012F71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2" w:type="dxa"/>
          </w:tcPr>
          <w:p w14:paraId="7F85B48D" w14:textId="77777777" w:rsidR="00B04E54" w:rsidRPr="00D900D5" w:rsidRDefault="00B04E54" w:rsidP="0078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Игровые технологии в работе волонтера.</w:t>
            </w:r>
          </w:p>
        </w:tc>
        <w:tc>
          <w:tcPr>
            <w:tcW w:w="1553" w:type="dxa"/>
          </w:tcPr>
          <w:p w14:paraId="476C6F65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6D1587CA" w14:textId="77777777" w:rsidTr="00B04E54">
        <w:tc>
          <w:tcPr>
            <w:tcW w:w="560" w:type="dxa"/>
          </w:tcPr>
          <w:p w14:paraId="11030C7A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2" w:type="dxa"/>
          </w:tcPr>
          <w:p w14:paraId="3D024D0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>Творческие проекты в школе. Подготовка и проведение развлекательных программ. Проведение благотворительных, экологических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0D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акций.</w:t>
            </w:r>
          </w:p>
        </w:tc>
        <w:tc>
          <w:tcPr>
            <w:tcW w:w="1553" w:type="dxa"/>
          </w:tcPr>
          <w:p w14:paraId="1C511168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E54" w:rsidRPr="00D900D5" w14:paraId="79B624CB" w14:textId="77777777" w:rsidTr="00B04E54">
        <w:tc>
          <w:tcPr>
            <w:tcW w:w="560" w:type="dxa"/>
          </w:tcPr>
          <w:p w14:paraId="6E073562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2" w:type="dxa"/>
          </w:tcPr>
          <w:p w14:paraId="2597EB1C" w14:textId="77777777" w:rsidR="00B04E54" w:rsidRPr="00D900D5" w:rsidRDefault="00B04E54" w:rsidP="00785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3" w:type="dxa"/>
          </w:tcPr>
          <w:p w14:paraId="50236A69" w14:textId="77777777" w:rsidR="00B04E54" w:rsidRPr="00D900D5" w:rsidRDefault="00B04E54" w:rsidP="00A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33B3C753" w14:textId="77777777" w:rsidR="00F72DC8" w:rsidRPr="00B04E54" w:rsidRDefault="00F72DC8" w:rsidP="00B04E54"/>
    <w:sectPr w:rsidR="00F72DC8" w:rsidRPr="00B04E54" w:rsidSect="0050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110D"/>
    <w:multiLevelType w:val="hybridMultilevel"/>
    <w:tmpl w:val="AF7C9D6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51D42"/>
    <w:multiLevelType w:val="hybridMultilevel"/>
    <w:tmpl w:val="357AEC76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5FC"/>
    <w:multiLevelType w:val="hybridMultilevel"/>
    <w:tmpl w:val="DFCE7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4395E"/>
    <w:multiLevelType w:val="hybridMultilevel"/>
    <w:tmpl w:val="FBA4723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932762">
    <w:abstractNumId w:val="3"/>
  </w:num>
  <w:num w:numId="2" w16cid:durableId="1835992449">
    <w:abstractNumId w:val="0"/>
  </w:num>
  <w:num w:numId="3" w16cid:durableId="1294285197">
    <w:abstractNumId w:val="1"/>
  </w:num>
  <w:num w:numId="4" w16cid:durableId="138497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F0"/>
    <w:rsid w:val="002F4F44"/>
    <w:rsid w:val="00A257FF"/>
    <w:rsid w:val="00B04E54"/>
    <w:rsid w:val="00E3001D"/>
    <w:rsid w:val="00F27DF0"/>
    <w:rsid w:val="00F7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CE73"/>
  <w15:chartTrackingRefBased/>
  <w15:docId w15:val="{09C8EE45-1143-4729-8E08-B00B45776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E54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E54"/>
    <w:pPr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table" w:styleId="a4">
    <w:name w:val="Table Grid"/>
    <w:basedOn w:val="a1"/>
    <w:uiPriority w:val="39"/>
    <w:rsid w:val="00B04E54"/>
    <w:pPr>
      <w:spacing w:after="120" w:line="36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2023-09-18T11:17:00Z</dcterms:created>
  <dcterms:modified xsi:type="dcterms:W3CDTF">2023-09-18T11:48:00Z</dcterms:modified>
</cp:coreProperties>
</file>