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D0" w:rsidRPr="00055E94" w:rsidRDefault="00055E94" w:rsidP="00055E94">
      <w:pPr>
        <w:spacing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noProof/>
          <w:spacing w:val="1"/>
          <w:sz w:val="24"/>
          <w:szCs w:val="24"/>
          <w:lang w:eastAsia="ru-RU"/>
        </w:rPr>
        <w:drawing>
          <wp:inline distT="0" distB="0" distL="0" distR="0">
            <wp:extent cx="6400800" cy="8869341"/>
            <wp:effectExtent l="19050" t="0" r="0" b="0"/>
            <wp:docPr id="1" name="Рисунок 1" descr="C:\Users\User\Desktop\ВНЕУРО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НЕУРОЧ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869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3DD0" w:rsidRPr="00055E94">
        <w:rPr>
          <w:rFonts w:ascii="Times New Roman" w:hAnsi="Times New Roman" w:cs="Times New Roman"/>
          <w:spacing w:val="1"/>
          <w:sz w:val="24"/>
          <w:szCs w:val="24"/>
        </w:rPr>
        <w:lastRenderedPageBreak/>
        <w:t>Рабочая программа по внеурочной деятельности разработана на основе:</w:t>
      </w:r>
    </w:p>
    <w:p w:rsidR="00C03DD0" w:rsidRPr="00055E94" w:rsidRDefault="00C03DD0" w:rsidP="00B74009">
      <w:pPr>
        <w:pStyle w:val="ac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  <w:r w:rsidRPr="00055E94">
        <w:rPr>
          <w:rFonts w:ascii="Times New Roman" w:hAnsi="Times New Roman"/>
          <w:spacing w:val="1"/>
          <w:sz w:val="24"/>
          <w:szCs w:val="24"/>
        </w:rPr>
        <w:t>Требований к планируемым результатам освоения ООП НОО МБОУ ЗСОШ № 2 в соответствии с ФГОС НОО.</w:t>
      </w:r>
    </w:p>
    <w:p w:rsidR="00C03DD0" w:rsidRPr="00055E94" w:rsidRDefault="00C03DD0" w:rsidP="00B74009">
      <w:pPr>
        <w:pStyle w:val="ac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  <w:r w:rsidRPr="00055E94">
        <w:rPr>
          <w:rFonts w:ascii="Times New Roman" w:hAnsi="Times New Roman"/>
          <w:spacing w:val="1"/>
          <w:sz w:val="24"/>
          <w:szCs w:val="24"/>
        </w:rPr>
        <w:t>Учебного плана МБОУ ЗСОШ № 2.</w:t>
      </w:r>
    </w:p>
    <w:p w:rsidR="00C03DD0" w:rsidRPr="00055E94" w:rsidRDefault="00C03DD0" w:rsidP="00B74009">
      <w:pPr>
        <w:pStyle w:val="ac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  <w:r w:rsidRPr="00055E94">
        <w:rPr>
          <w:rFonts w:ascii="Times New Roman" w:hAnsi="Times New Roman"/>
          <w:spacing w:val="1"/>
          <w:sz w:val="24"/>
          <w:szCs w:val="24"/>
        </w:rPr>
        <w:t xml:space="preserve">Положения о рабочей программе по учебному предмету, курсу, внеурочной деятельности в МБОУ </w:t>
      </w:r>
      <w:proofErr w:type="spellStart"/>
      <w:r w:rsidRPr="00055E94">
        <w:rPr>
          <w:rFonts w:ascii="Times New Roman" w:hAnsi="Times New Roman"/>
          <w:spacing w:val="1"/>
          <w:sz w:val="24"/>
          <w:szCs w:val="24"/>
        </w:rPr>
        <w:t>Заларинская</w:t>
      </w:r>
      <w:proofErr w:type="spellEnd"/>
      <w:r w:rsidRPr="00055E94">
        <w:rPr>
          <w:rFonts w:ascii="Times New Roman" w:hAnsi="Times New Roman"/>
          <w:spacing w:val="1"/>
          <w:sz w:val="24"/>
          <w:szCs w:val="24"/>
        </w:rPr>
        <w:t xml:space="preserve"> СОШ № 2.</w:t>
      </w:r>
    </w:p>
    <w:p w:rsidR="00B74009" w:rsidRPr="00055E94" w:rsidRDefault="00C03DD0" w:rsidP="00562321">
      <w:pPr>
        <w:pStyle w:val="ac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055E94">
        <w:rPr>
          <w:rFonts w:ascii="Times New Roman" w:hAnsi="Times New Roman"/>
          <w:color w:val="000000"/>
          <w:spacing w:val="-1"/>
          <w:sz w:val="24"/>
          <w:szCs w:val="24"/>
        </w:rPr>
        <w:t>Авторской програм</w:t>
      </w:r>
      <w:r w:rsidR="00562321" w:rsidRPr="00055E94">
        <w:rPr>
          <w:rFonts w:ascii="Times New Roman" w:hAnsi="Times New Roman"/>
          <w:color w:val="000000"/>
          <w:spacing w:val="-1"/>
          <w:sz w:val="24"/>
          <w:szCs w:val="24"/>
        </w:rPr>
        <w:t xml:space="preserve">мы курса </w:t>
      </w:r>
      <w:r w:rsidR="00C936F1" w:rsidRPr="00055E94">
        <w:rPr>
          <w:rFonts w:ascii="Times New Roman" w:hAnsi="Times New Roman"/>
          <w:color w:val="000000"/>
          <w:spacing w:val="-1"/>
          <w:sz w:val="24"/>
          <w:szCs w:val="24"/>
        </w:rPr>
        <w:t>«Финансовая грамотность»</w:t>
      </w:r>
      <w:r w:rsidR="00055E9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55E94">
        <w:rPr>
          <w:rFonts w:ascii="Times New Roman" w:hAnsi="Times New Roman"/>
          <w:color w:val="000000"/>
          <w:spacing w:val="-1"/>
          <w:sz w:val="24"/>
          <w:szCs w:val="24"/>
        </w:rPr>
        <w:t>3 кла</w:t>
      </w:r>
      <w:r w:rsidR="00C936F1" w:rsidRPr="00055E94">
        <w:rPr>
          <w:rFonts w:ascii="Times New Roman" w:hAnsi="Times New Roman"/>
          <w:color w:val="000000"/>
          <w:spacing w:val="-1"/>
          <w:sz w:val="24"/>
          <w:szCs w:val="24"/>
        </w:rPr>
        <w:t xml:space="preserve">сс.  </w:t>
      </w:r>
      <w:proofErr w:type="spellStart"/>
      <w:r w:rsidR="00055E94">
        <w:rPr>
          <w:rFonts w:ascii="Times New Roman" w:hAnsi="Times New Roman"/>
          <w:color w:val="000000"/>
          <w:spacing w:val="-1"/>
          <w:sz w:val="24"/>
          <w:szCs w:val="24"/>
        </w:rPr>
        <w:t>С.М.Федин</w:t>
      </w:r>
      <w:proofErr w:type="gramStart"/>
      <w:r w:rsidR="00055E94">
        <w:rPr>
          <w:rFonts w:ascii="Times New Roman" w:hAnsi="Times New Roman"/>
          <w:color w:val="000000"/>
          <w:spacing w:val="-1"/>
          <w:sz w:val="24"/>
          <w:szCs w:val="24"/>
        </w:rPr>
        <w:t>:м</w:t>
      </w:r>
      <w:proofErr w:type="gramEnd"/>
      <w:r w:rsidR="00055E94">
        <w:rPr>
          <w:rFonts w:ascii="Times New Roman" w:hAnsi="Times New Roman"/>
          <w:color w:val="000000"/>
          <w:spacing w:val="-1"/>
          <w:sz w:val="24"/>
          <w:szCs w:val="24"/>
        </w:rPr>
        <w:t>атериалы</w:t>
      </w:r>
      <w:proofErr w:type="spellEnd"/>
      <w:r w:rsidR="00055E94">
        <w:rPr>
          <w:rFonts w:ascii="Times New Roman" w:hAnsi="Times New Roman"/>
          <w:color w:val="000000"/>
          <w:spacing w:val="-1"/>
          <w:sz w:val="24"/>
          <w:szCs w:val="24"/>
        </w:rPr>
        <w:t xml:space="preserve"> для</w:t>
      </w:r>
      <w:r w:rsidR="001E498C" w:rsidRPr="00055E94">
        <w:rPr>
          <w:rFonts w:ascii="Times New Roman" w:hAnsi="Times New Roman"/>
          <w:color w:val="000000"/>
          <w:spacing w:val="-1"/>
          <w:sz w:val="24"/>
          <w:szCs w:val="24"/>
        </w:rPr>
        <w:t xml:space="preserve"> учащихся 2-3 классы , в 2 частях1.-М: ВАКО, 2020.-112 с: ил.- ( Учимся разумному финансовому поведению).</w:t>
      </w:r>
    </w:p>
    <w:p w:rsidR="00562321" w:rsidRPr="00055E94" w:rsidRDefault="00562321" w:rsidP="00055E94">
      <w:pPr>
        <w:pStyle w:val="ac"/>
        <w:ind w:left="71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74009" w:rsidRPr="00055E94" w:rsidRDefault="00B74009" w:rsidP="00B74009">
      <w:pPr>
        <w:pStyle w:val="a4"/>
        <w:ind w:left="246" w:right="720" w:firstLine="528"/>
        <w:jc w:val="both"/>
      </w:pPr>
      <w:r w:rsidRPr="00055E94">
        <w:rPr>
          <w:b/>
        </w:rPr>
        <w:t xml:space="preserve">Цель: </w:t>
      </w:r>
      <w:r w:rsidRPr="00055E94">
        <w:t>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B74009" w:rsidRPr="00B74009" w:rsidRDefault="00B74009" w:rsidP="00B74009">
      <w:pPr>
        <w:pStyle w:val="a4"/>
        <w:ind w:left="246" w:right="720" w:firstLine="528"/>
        <w:jc w:val="both"/>
      </w:pPr>
      <w:r w:rsidRPr="00B74009">
        <w:rPr>
          <w:b/>
        </w:rPr>
        <w:t>Задачи: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132" w:after="0" w:line="240" w:lineRule="auto"/>
        <w:ind w:right="138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осуществлять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поиск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и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использование</w:t>
      </w:r>
      <w:r w:rsidRPr="00B7400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информации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необходимой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для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результативного</w:t>
      </w:r>
      <w:r w:rsidRPr="00B7400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и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эффективного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решения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задач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в финансовой</w:t>
      </w:r>
      <w:r w:rsidRPr="00B740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сфере;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1" w:after="0" w:line="240" w:lineRule="auto"/>
        <w:ind w:left="921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определять актуальные и потенциальные источники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доходов;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2" w:after="0" w:line="240" w:lineRule="auto"/>
        <w:ind w:right="1366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анализировать структуру собственных (семейных) доходов и расходов, определять уровень жизни семьи на</w:t>
      </w:r>
      <w:r w:rsidRPr="00B7400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основании бюджета, оценивать финансовую устойчивость своего домохозяйства, планировать семейный и личный бюджет, планировать</w:t>
      </w:r>
      <w:r w:rsidRPr="00B740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сбережения;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5" w:after="0" w:line="240" w:lineRule="auto"/>
        <w:ind w:left="921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выявлять возможные финансовые риски, оценивать их, разрабатывать меры по уменьшению</w:t>
      </w:r>
      <w:r w:rsidRPr="00B7400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рисков;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2" w:after="0" w:line="240" w:lineRule="auto"/>
        <w:ind w:right="1605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оценивать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актуальность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при</w:t>
      </w:r>
      <w:r w:rsidRPr="00B7400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кредитовании,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оценивать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риски,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возникающие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в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связи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кредитной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нагрузкой</w:t>
      </w:r>
      <w:r w:rsidRPr="00B740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на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семью, определять эффективную процентную ставку по</w:t>
      </w:r>
      <w:r w:rsidRPr="00B7400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кредиту;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5" w:after="0" w:line="240" w:lineRule="auto"/>
        <w:ind w:right="1133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</w:t>
      </w:r>
      <w:r w:rsidRPr="00B7400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средств;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2" w:after="0" w:line="240" w:lineRule="auto"/>
        <w:ind w:right="1014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сравнивать возможности - оценивать соотношения уровня расходов и степени защищенности, обеспечиваемой</w:t>
      </w:r>
      <w:r w:rsidRPr="00B74009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страховым продуктом;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before="1" w:after="0" w:line="240" w:lineRule="auto"/>
        <w:ind w:left="921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оценивать степень безопасности различных предложений на финансовом</w:t>
      </w:r>
      <w:r w:rsidRPr="00B7400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рынке;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after="0" w:line="240" w:lineRule="auto"/>
        <w:ind w:left="921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оценивать их эффективность и качество, описывать алгоритм действий в ситуации финансового</w:t>
      </w:r>
      <w:r w:rsidRPr="00B7400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мошенничества.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after="0" w:line="240" w:lineRule="auto"/>
        <w:ind w:left="921" w:hanging="316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учить планировать личный бюджет и постановку</w:t>
      </w:r>
      <w:r w:rsidRPr="00B7400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целей;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after="0" w:line="240" w:lineRule="auto"/>
        <w:ind w:left="921" w:hanging="316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рассмотреть способы достижения финансовых целей (накопления, депозиты,</w:t>
      </w:r>
      <w:r w:rsidRPr="00B740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вклады);</w:t>
      </w:r>
    </w:p>
    <w:p w:rsidR="00B74009" w:rsidRPr="00B74009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after="0" w:line="240" w:lineRule="auto"/>
        <w:ind w:left="921" w:hanging="316"/>
        <w:contextualSpacing w:val="0"/>
        <w:rPr>
          <w:rFonts w:ascii="Times New Roman" w:hAnsi="Times New Roman" w:cs="Times New Roman"/>
          <w:sz w:val="24"/>
          <w:szCs w:val="24"/>
        </w:rPr>
      </w:pPr>
      <w:r w:rsidRPr="00B74009">
        <w:rPr>
          <w:rFonts w:ascii="Times New Roman" w:hAnsi="Times New Roman" w:cs="Times New Roman"/>
          <w:sz w:val="24"/>
          <w:szCs w:val="24"/>
        </w:rPr>
        <w:t>познакомить с особенностями функционирования банков, пенсионных фондов, налоговых и страховых</w:t>
      </w:r>
      <w:r w:rsidRPr="00B7400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74009">
        <w:rPr>
          <w:rFonts w:ascii="Times New Roman" w:hAnsi="Times New Roman" w:cs="Times New Roman"/>
          <w:sz w:val="24"/>
          <w:szCs w:val="24"/>
        </w:rPr>
        <w:t>компаний;</w:t>
      </w:r>
    </w:p>
    <w:p w:rsidR="00B74009" w:rsidRPr="00562321" w:rsidRDefault="00B74009" w:rsidP="00B74009">
      <w:pPr>
        <w:pStyle w:val="ab"/>
        <w:widowControl w:val="0"/>
        <w:numPr>
          <w:ilvl w:val="0"/>
          <w:numId w:val="15"/>
        </w:numPr>
        <w:tabs>
          <w:tab w:val="left" w:pos="922"/>
        </w:tabs>
        <w:autoSpaceDE w:val="0"/>
        <w:autoSpaceDN w:val="0"/>
        <w:spacing w:after="0" w:line="240" w:lineRule="auto"/>
        <w:ind w:left="921" w:hanging="316"/>
        <w:contextualSpacing w:val="0"/>
        <w:rPr>
          <w:rFonts w:ascii="Times New Roman" w:hAnsi="Times New Roman" w:cs="Times New Roman"/>
          <w:sz w:val="24"/>
          <w:szCs w:val="24"/>
        </w:rPr>
        <w:sectPr w:rsidR="00B74009" w:rsidRPr="00562321" w:rsidSect="00055E94">
          <w:type w:val="continuous"/>
          <w:pgSz w:w="12240" w:h="15840"/>
          <w:pgMar w:top="1134" w:right="850" w:bottom="1134" w:left="1701" w:header="720" w:footer="720" w:gutter="0"/>
          <w:cols w:space="720"/>
          <w:docGrid w:linePitch="299"/>
        </w:sectPr>
      </w:pPr>
      <w:r w:rsidRPr="00B74009">
        <w:rPr>
          <w:rFonts w:ascii="Times New Roman" w:hAnsi="Times New Roman" w:cs="Times New Roman"/>
          <w:sz w:val="24"/>
          <w:szCs w:val="24"/>
        </w:rPr>
        <w:t>познакомить с понятиями «право» и «нало</w:t>
      </w:r>
      <w:r w:rsidR="00562321">
        <w:rPr>
          <w:rFonts w:ascii="Times New Roman" w:hAnsi="Times New Roman" w:cs="Times New Roman"/>
          <w:sz w:val="24"/>
          <w:szCs w:val="24"/>
        </w:rPr>
        <w:t>ги.</w:t>
      </w:r>
    </w:p>
    <w:p w:rsidR="00C03DD0" w:rsidRDefault="00C03DD0" w:rsidP="00562321">
      <w:pPr>
        <w:widowControl w:val="0"/>
        <w:shd w:val="clear" w:color="auto" w:fill="FFFFFF"/>
        <w:tabs>
          <w:tab w:val="left" w:pos="792"/>
          <w:tab w:val="left" w:pos="44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lastRenderedPageBreak/>
        <w:t>1. Р</w:t>
      </w:r>
      <w:r w:rsidRPr="00616B83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езультаты освоения курса</w:t>
      </w: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по внеурочной деятельности</w:t>
      </w:r>
    </w:p>
    <w:p w:rsidR="00C03DD0" w:rsidRPr="00F949F1" w:rsidRDefault="00C03DD0" w:rsidP="00562321">
      <w:pPr>
        <w:widowControl w:val="0"/>
        <w:shd w:val="clear" w:color="auto" w:fill="FFFFFF"/>
        <w:tabs>
          <w:tab w:val="left" w:pos="792"/>
          <w:tab w:val="left" w:pos="4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«Финансовая грамотность»</w:t>
      </w:r>
    </w:p>
    <w:p w:rsidR="00C03DD0" w:rsidRPr="00DC52A1" w:rsidRDefault="00C03DD0" w:rsidP="006C20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Представленная программа обеспечивает достижение личностных, метапредметных и </w:t>
      </w:r>
      <w:r w:rsidR="001E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предметных результатов, заложенных в ФГОС НОО.</w:t>
      </w:r>
    </w:p>
    <w:p w:rsidR="00C03DD0" w:rsidRPr="00DC52A1" w:rsidRDefault="001E498C" w:rsidP="006C2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C03DD0" w:rsidRPr="00851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личностные результаты:</w:t>
      </w:r>
    </w:p>
    <w:p w:rsidR="00C03DD0" w:rsidRPr="00DC52A1" w:rsidRDefault="00C03DD0" w:rsidP="006C209A">
      <w:pPr>
        <w:numPr>
          <w:ilvl w:val="0"/>
          <w:numId w:val="7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семьи, общества и государства;</w:t>
      </w:r>
    </w:p>
    <w:p w:rsidR="00C03DD0" w:rsidRPr="00DC52A1" w:rsidRDefault="00C03DD0" w:rsidP="006C209A">
      <w:pPr>
        <w:numPr>
          <w:ilvl w:val="0"/>
          <w:numId w:val="7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мире финансовых отношений;</w:t>
      </w:r>
    </w:p>
    <w:p w:rsidR="00C03DD0" w:rsidRPr="00DC52A1" w:rsidRDefault="00C03DD0" w:rsidP="006C209A">
      <w:pPr>
        <w:numPr>
          <w:ilvl w:val="0"/>
          <w:numId w:val="7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осознания личной ответственности за свои поступки;</w:t>
      </w:r>
    </w:p>
    <w:p w:rsidR="00C03DD0" w:rsidRPr="00DC52A1" w:rsidRDefault="00C03DD0" w:rsidP="006C209A">
      <w:pPr>
        <w:numPr>
          <w:ilvl w:val="0"/>
          <w:numId w:val="7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игровых и реальных экономических ситуациях.</w:t>
      </w:r>
    </w:p>
    <w:p w:rsidR="00C03DD0" w:rsidRPr="00DC52A1" w:rsidRDefault="00C03DD0" w:rsidP="006C2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51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51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3DD0" w:rsidRPr="00DC52A1" w:rsidRDefault="001E498C" w:rsidP="006C2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</w:t>
      </w:r>
      <w:r w:rsidR="00C03DD0" w:rsidRPr="00851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C03DD0" w:rsidRPr="00DC52A1" w:rsidRDefault="00C03DD0" w:rsidP="006C209A">
      <w:pPr>
        <w:numPr>
          <w:ilvl w:val="0"/>
          <w:numId w:val="8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простых планов с помощью учителя;</w:t>
      </w:r>
    </w:p>
    <w:p w:rsidR="00C03DD0" w:rsidRPr="00DC52A1" w:rsidRDefault="00C03DD0" w:rsidP="006C209A">
      <w:pPr>
        <w:numPr>
          <w:ilvl w:val="0"/>
          <w:numId w:val="8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цели своих действий;</w:t>
      </w:r>
    </w:p>
    <w:p w:rsidR="00C03DD0" w:rsidRPr="00DC52A1" w:rsidRDefault="00C03DD0" w:rsidP="006C209A">
      <w:pPr>
        <w:numPr>
          <w:ilvl w:val="0"/>
          <w:numId w:val="8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познавательной и творческой инициативы;</w:t>
      </w:r>
    </w:p>
    <w:p w:rsidR="00C03DD0" w:rsidRPr="00DC52A1" w:rsidRDefault="00C03DD0" w:rsidP="006C209A">
      <w:pPr>
        <w:numPr>
          <w:ilvl w:val="0"/>
          <w:numId w:val="8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правильности выполнения действий;</w:t>
      </w:r>
    </w:p>
    <w:p w:rsidR="00C03DD0" w:rsidRPr="00DC52A1" w:rsidRDefault="00C03DD0" w:rsidP="006C209A">
      <w:pPr>
        <w:numPr>
          <w:ilvl w:val="0"/>
          <w:numId w:val="8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восприятие предложений товарищей, учителей, родителей.</w:t>
      </w:r>
    </w:p>
    <w:p w:rsidR="00C03DD0" w:rsidRPr="00DC52A1" w:rsidRDefault="001E498C" w:rsidP="006C2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</w:t>
      </w:r>
      <w:r w:rsidR="00C03DD0" w:rsidRPr="00851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C03DD0" w:rsidRPr="00DC52A1" w:rsidRDefault="00C03DD0" w:rsidP="006C209A">
      <w:pPr>
        <w:numPr>
          <w:ilvl w:val="0"/>
          <w:numId w:val="9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C03DD0" w:rsidRPr="00DC52A1" w:rsidRDefault="00C03DD0" w:rsidP="006C209A">
      <w:pPr>
        <w:numPr>
          <w:ilvl w:val="0"/>
          <w:numId w:val="9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поиска, сбора, обработки, анализа и представления информации;</w:t>
      </w:r>
    </w:p>
    <w:p w:rsidR="00C03DD0" w:rsidRPr="00DC52A1" w:rsidRDefault="00C03DD0" w:rsidP="006C209A">
      <w:pPr>
        <w:numPr>
          <w:ilvl w:val="0"/>
          <w:numId w:val="9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C03DD0" w:rsidRPr="00DC52A1" w:rsidRDefault="00C03DD0" w:rsidP="006C209A">
      <w:pPr>
        <w:numPr>
          <w:ilvl w:val="0"/>
          <w:numId w:val="9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  предметными и </w:t>
      </w:r>
      <w:proofErr w:type="spellStart"/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C03DD0" w:rsidRPr="00DC52A1" w:rsidRDefault="001E498C" w:rsidP="006C2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 </w:t>
      </w:r>
      <w:r w:rsidR="00C03DD0" w:rsidRPr="00851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C03DD0" w:rsidRPr="00DC52A1" w:rsidRDefault="00C03DD0" w:rsidP="006C209A">
      <w:pPr>
        <w:numPr>
          <w:ilvl w:val="0"/>
          <w:numId w:val="10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текстов в устной и письменной формах;</w:t>
      </w:r>
    </w:p>
    <w:p w:rsidR="00C03DD0" w:rsidRPr="00DC52A1" w:rsidRDefault="00C03DD0" w:rsidP="006C209A">
      <w:pPr>
        <w:numPr>
          <w:ilvl w:val="0"/>
          <w:numId w:val="10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собеседника и вести диалог;</w:t>
      </w:r>
    </w:p>
    <w:p w:rsidR="00C03DD0" w:rsidRPr="00DC52A1" w:rsidRDefault="00C03DD0" w:rsidP="006C209A">
      <w:pPr>
        <w:numPr>
          <w:ilvl w:val="0"/>
          <w:numId w:val="10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признавать возможность существования различных точек зрения и права каждого иметь свою;</w:t>
      </w:r>
    </w:p>
    <w:p w:rsidR="00C03DD0" w:rsidRPr="00DC52A1" w:rsidRDefault="00C03DD0" w:rsidP="006C209A">
      <w:pPr>
        <w:numPr>
          <w:ilvl w:val="0"/>
          <w:numId w:val="10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излагать свое мнение и аргументировать свою точку зрения и оценку событий;</w:t>
      </w:r>
    </w:p>
    <w:p w:rsidR="00C03DD0" w:rsidRPr="00DC52A1" w:rsidRDefault="00C03DD0" w:rsidP="006C209A">
      <w:pPr>
        <w:numPr>
          <w:ilvl w:val="0"/>
          <w:numId w:val="10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03DD0" w:rsidRPr="00DC52A1" w:rsidRDefault="001E498C" w:rsidP="006C2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C03DD0" w:rsidRPr="00851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="00C03DD0"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в 3 классе</w:t>
      </w:r>
      <w:r w:rsidR="00C03DD0" w:rsidRPr="00851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C03DD0"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формирование следующих </w:t>
      </w:r>
      <w:r w:rsidR="00F94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03DD0"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умений:</w:t>
      </w:r>
    </w:p>
    <w:p w:rsidR="00C03DD0" w:rsidRPr="00DC52A1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правильное использование экономических терминов;</w:t>
      </w:r>
    </w:p>
    <w:p w:rsidR="00C03DD0" w:rsidRPr="00DC52A1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роли денег в семье и обществе;</w:t>
      </w:r>
    </w:p>
    <w:p w:rsidR="00C03DD0" w:rsidRPr="00DC52A1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виды и функции денег;</w:t>
      </w:r>
    </w:p>
    <w:p w:rsidR="00C03DD0" w:rsidRPr="00DC52A1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источников доходов и направлений расходов семьи;</w:t>
      </w:r>
    </w:p>
    <w:p w:rsidR="00C03DD0" w:rsidRPr="00DC52A1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рассчитывать доходы и расходы и составлять простой семейный бюджет;</w:t>
      </w:r>
    </w:p>
    <w:p w:rsidR="00C03DD0" w:rsidRPr="00DC52A1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элементарных проблем в области семейных финансов и путей их решения;</w:t>
      </w:r>
    </w:p>
    <w:p w:rsidR="00C03DD0" w:rsidRDefault="00C03DD0" w:rsidP="006C209A">
      <w:pPr>
        <w:numPr>
          <w:ilvl w:val="0"/>
          <w:numId w:val="11"/>
        </w:numPr>
        <w:shd w:val="clear" w:color="auto" w:fill="FFFFFF"/>
        <w:spacing w:before="30" w:after="3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элементарных финансовых расчётов.</w:t>
      </w:r>
    </w:p>
    <w:p w:rsidR="00C03DD0" w:rsidRPr="00851F8D" w:rsidRDefault="00C03DD0" w:rsidP="006C209A">
      <w:pPr>
        <w:shd w:val="clear" w:color="auto" w:fill="FFFFFF"/>
        <w:spacing w:before="30" w:after="30" w:line="240" w:lineRule="auto"/>
        <w:ind w:left="360"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DD0" w:rsidRDefault="00C03DD0" w:rsidP="006C209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учебным планом образовательного учреждения на изучение курса предусмотрено в 3 классе  34 часа. Занятия проводятся 1 раз в неделю.</w:t>
      </w:r>
    </w:p>
    <w:p w:rsidR="001729B8" w:rsidRDefault="001729B8" w:rsidP="006C209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DD0" w:rsidRPr="00851F8D" w:rsidRDefault="00C03DD0" w:rsidP="00AA7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3DD0" w:rsidRPr="0084733A" w:rsidRDefault="00C03DD0" w:rsidP="00AA75B5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2. </w:t>
      </w:r>
      <w:r w:rsidRPr="00616B83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Содержание курса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внеурочной деятельности</w:t>
      </w:r>
    </w:p>
    <w:p w:rsidR="00C03DD0" w:rsidRPr="00B74009" w:rsidRDefault="00A232CB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1F8D">
        <w:rPr>
          <w:rFonts w:ascii="Times New Roman" w:hAnsi="Times New Roman" w:cs="Times New Roman"/>
          <w:b/>
          <w:bCs/>
          <w:sz w:val="24"/>
          <w:szCs w:val="24"/>
        </w:rPr>
        <w:t>Тема 1. Что такое</w:t>
      </w:r>
      <w:r w:rsidR="00B74009">
        <w:rPr>
          <w:rFonts w:ascii="Times New Roman" w:hAnsi="Times New Roman" w:cs="Times New Roman"/>
          <w:b/>
          <w:bCs/>
          <w:sz w:val="24"/>
          <w:szCs w:val="24"/>
        </w:rPr>
        <w:t xml:space="preserve"> деньги, и откуда они взялись?(4</w:t>
      </w:r>
      <w:r w:rsidRPr="00851F8D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Появление обмена товарами. Проблемы товарного обмена. Появление первых денег –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1F8D">
        <w:rPr>
          <w:rFonts w:ascii="Times New Roman" w:hAnsi="Times New Roman" w:cs="Times New Roman"/>
          <w:b/>
          <w:bCs/>
          <w:sz w:val="24"/>
          <w:szCs w:val="24"/>
        </w:rPr>
        <w:t>Тема 2. Рассмотрим деньги поближе. Защита денег от подделок (4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Монеты. Гурт. Аверс. Реверс. «Орёл». «</w:t>
      </w:r>
      <w:proofErr w:type="gramStart"/>
      <w:r w:rsidRPr="00851F8D">
        <w:rPr>
          <w:rFonts w:ascii="Times New Roman" w:hAnsi="Times New Roman" w:cs="Times New Roman"/>
          <w:bCs/>
          <w:sz w:val="24"/>
          <w:szCs w:val="24"/>
        </w:rPr>
        <w:t>Решка</w:t>
      </w:r>
      <w:proofErr w:type="gramEnd"/>
      <w:r w:rsidRPr="00851F8D">
        <w:rPr>
          <w:rFonts w:ascii="Times New Roman" w:hAnsi="Times New Roman" w:cs="Times New Roman"/>
          <w:bCs/>
          <w:sz w:val="24"/>
          <w:szCs w:val="24"/>
        </w:rPr>
        <w:t>». Номинал. Банкнота. Купюра. Фальшивые деньги. Фальшивомонетчики.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1F8D">
        <w:rPr>
          <w:rFonts w:ascii="Times New Roman" w:hAnsi="Times New Roman" w:cs="Times New Roman"/>
          <w:b/>
          <w:bCs/>
          <w:sz w:val="24"/>
          <w:szCs w:val="24"/>
        </w:rPr>
        <w:t>Тема 3. Каки</w:t>
      </w:r>
      <w:r>
        <w:rPr>
          <w:rFonts w:ascii="Times New Roman" w:hAnsi="Times New Roman" w:cs="Times New Roman"/>
          <w:b/>
          <w:bCs/>
          <w:sz w:val="24"/>
          <w:szCs w:val="24"/>
        </w:rPr>
        <w:t>е деньги были раньше в России (3</w:t>
      </w:r>
      <w:r w:rsidRPr="00851F8D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Древнерусские товарные деньги. Происхождение слов «деньги», «рубль», «копейка». Первые русские монеты.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«Меховые деньги». Куны. Первые русские монеты. Деньга. Копейка. Гривна. Грош. Алтын. Рубль. Гривенник. Полтинник.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1F8D">
        <w:rPr>
          <w:rFonts w:ascii="Times New Roman" w:hAnsi="Times New Roman" w:cs="Times New Roman"/>
          <w:bCs/>
          <w:sz w:val="24"/>
          <w:szCs w:val="24"/>
        </w:rPr>
        <w:t>Ассигнация.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1F8D">
        <w:rPr>
          <w:rFonts w:ascii="Times New Roman" w:hAnsi="Times New Roman" w:cs="Times New Roman"/>
          <w:b/>
          <w:bCs/>
          <w:sz w:val="24"/>
          <w:szCs w:val="24"/>
        </w:rPr>
        <w:t>Тема 4. Современные деньги России и других стран (4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Доллары. Евро. Банки. Наличные, безналичные и электронные деньги. Банкомат. Пластиковая карта.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5. Откуда в семье деньги (5</w:t>
      </w:r>
      <w:r w:rsidRPr="00851F8D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получить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 w:rsidR="001729B8" w:rsidRPr="00F949F1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Доходы. Клады. Лотерея. Наследство. Товары. Услуги. Заработная плата. Профессия. Сдельная зарплата. Почасовая зарплата. Пенсия.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1F8D">
        <w:rPr>
          <w:rFonts w:ascii="Times New Roman" w:hAnsi="Times New Roman" w:cs="Times New Roman"/>
          <w:bCs/>
          <w:sz w:val="24"/>
          <w:szCs w:val="24"/>
        </w:rPr>
        <w:t>Пособие. Стипендия. Имущество. Аренда. Проценты по вкладам. Кредиты.</w:t>
      </w:r>
    </w:p>
    <w:p w:rsidR="00C03DD0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1F8D">
        <w:rPr>
          <w:rFonts w:ascii="Times New Roman" w:hAnsi="Times New Roman" w:cs="Times New Roman"/>
          <w:b/>
          <w:bCs/>
          <w:sz w:val="24"/>
          <w:szCs w:val="24"/>
        </w:rPr>
        <w:t>Тема 6. На что тратятся деньги (5 ч)</w:t>
      </w:r>
    </w:p>
    <w:p w:rsidR="00C03DD0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C03DD0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 xml:space="preserve">Расходы. Продукты. Коммунальные платежи. Счёт. Одежда. Обувь. Образование. Непредвиденные расходы. Сбережения. </w:t>
      </w:r>
      <w:proofErr w:type="spellStart"/>
      <w:r w:rsidRPr="00851F8D">
        <w:rPr>
          <w:rFonts w:ascii="Times New Roman" w:hAnsi="Times New Roman" w:cs="Times New Roman"/>
          <w:bCs/>
          <w:sz w:val="24"/>
          <w:szCs w:val="24"/>
        </w:rPr>
        <w:t>Долги</w:t>
      </w:r>
      <w:proofErr w:type="gramStart"/>
      <w:r w:rsidRPr="00851F8D">
        <w:rPr>
          <w:rFonts w:ascii="Times New Roman" w:hAnsi="Times New Roman" w:cs="Times New Roman"/>
          <w:bCs/>
          <w:sz w:val="24"/>
          <w:szCs w:val="24"/>
        </w:rPr>
        <w:t>.В</w:t>
      </w:r>
      <w:proofErr w:type="gramEnd"/>
      <w:r w:rsidRPr="00851F8D">
        <w:rPr>
          <w:rFonts w:ascii="Times New Roman" w:hAnsi="Times New Roman" w:cs="Times New Roman"/>
          <w:bCs/>
          <w:sz w:val="24"/>
          <w:szCs w:val="24"/>
        </w:rPr>
        <w:t>редные</w:t>
      </w:r>
      <w:proofErr w:type="spellEnd"/>
      <w:r w:rsidRPr="00851F8D">
        <w:rPr>
          <w:rFonts w:ascii="Times New Roman" w:hAnsi="Times New Roman" w:cs="Times New Roman"/>
          <w:bCs/>
          <w:sz w:val="24"/>
          <w:szCs w:val="24"/>
        </w:rPr>
        <w:t xml:space="preserve"> привычки. Хобби.</w:t>
      </w:r>
    </w:p>
    <w:p w:rsidR="00562321" w:rsidRDefault="00562321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2321" w:rsidRPr="00851F8D" w:rsidRDefault="00562321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1F8D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7. Как с умом управлять своими деньгами (4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Бюджет – план доходов и расходов. Люди ведут учёт доходов и расходов, чтобы избежать финансовых проблем.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Расходы и доходы. Бюджет. Банкрот. Дополнительный заработок.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8. Как делать сбережения (4</w:t>
      </w:r>
      <w:r w:rsidRPr="00851F8D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Если доходы превышают расходы, образуются сбережения. Сбережения, вложенные в банк или ценные бумаги, могут принести</w:t>
      </w:r>
    </w:p>
    <w:p w:rsidR="00C03DD0" w:rsidRPr="00851F8D" w:rsidRDefault="00C03DD0" w:rsidP="006C209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1F8D">
        <w:rPr>
          <w:rFonts w:ascii="Times New Roman" w:hAnsi="Times New Roman" w:cs="Times New Roman"/>
          <w:bCs/>
          <w:sz w:val="24"/>
          <w:szCs w:val="24"/>
        </w:rPr>
        <w:t>Основные понятия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51F8D">
        <w:rPr>
          <w:rFonts w:ascii="Times New Roman" w:hAnsi="Times New Roman" w:cs="Times New Roman"/>
          <w:bCs/>
          <w:sz w:val="24"/>
          <w:szCs w:val="24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C03DD0" w:rsidRPr="00851F8D" w:rsidRDefault="00C03DD0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DD0" w:rsidRPr="00851F8D" w:rsidRDefault="00C03DD0" w:rsidP="006C2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F8D">
        <w:rPr>
          <w:rFonts w:ascii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FF336F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="00234AEF">
        <w:rPr>
          <w:rFonts w:ascii="Times New Roman" w:hAnsi="Times New Roman" w:cs="Times New Roman"/>
          <w:sz w:val="24"/>
          <w:szCs w:val="24"/>
        </w:rPr>
        <w:t>иблиотечные уроки;</w:t>
      </w:r>
    </w:p>
    <w:p w:rsidR="0086195D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234AEF">
        <w:rPr>
          <w:rFonts w:ascii="Times New Roman" w:hAnsi="Times New Roman" w:cs="Times New Roman"/>
          <w:sz w:val="24"/>
          <w:szCs w:val="24"/>
        </w:rPr>
        <w:t>еловые беседы;</w:t>
      </w:r>
    </w:p>
    <w:p w:rsidR="0086195D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86195D">
        <w:rPr>
          <w:rFonts w:ascii="Times New Roman" w:hAnsi="Times New Roman" w:cs="Times New Roman"/>
          <w:sz w:val="24"/>
          <w:szCs w:val="24"/>
        </w:rPr>
        <w:t>искуссии;</w:t>
      </w:r>
    </w:p>
    <w:p w:rsidR="00234AEF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научно-исследовательские дис</w:t>
      </w:r>
      <w:r w:rsidR="00234AEF">
        <w:rPr>
          <w:rFonts w:ascii="Times New Roman" w:hAnsi="Times New Roman" w:cs="Times New Roman"/>
          <w:sz w:val="24"/>
          <w:szCs w:val="24"/>
        </w:rPr>
        <w:t>кус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34AEF">
        <w:rPr>
          <w:rFonts w:ascii="Times New Roman" w:hAnsi="Times New Roman" w:cs="Times New Roman"/>
          <w:sz w:val="24"/>
          <w:szCs w:val="24"/>
        </w:rPr>
        <w:t>ии;</w:t>
      </w:r>
    </w:p>
    <w:p w:rsidR="00234AEF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="00234AEF">
        <w:rPr>
          <w:rFonts w:ascii="Times New Roman" w:hAnsi="Times New Roman" w:cs="Times New Roman"/>
          <w:sz w:val="24"/>
          <w:szCs w:val="24"/>
        </w:rPr>
        <w:t>ыставка рисунков;</w:t>
      </w:r>
    </w:p>
    <w:p w:rsidR="00234AEF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="00234AEF">
        <w:rPr>
          <w:rFonts w:ascii="Times New Roman" w:hAnsi="Times New Roman" w:cs="Times New Roman"/>
          <w:sz w:val="24"/>
          <w:szCs w:val="24"/>
        </w:rPr>
        <w:t>очинение рассказов;</w:t>
      </w:r>
    </w:p>
    <w:p w:rsidR="00234AEF" w:rsidRDefault="003E7971" w:rsidP="006C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="00234AEF">
        <w:rPr>
          <w:rFonts w:ascii="Times New Roman" w:hAnsi="Times New Roman" w:cs="Times New Roman"/>
          <w:sz w:val="24"/>
          <w:szCs w:val="24"/>
        </w:rPr>
        <w:t xml:space="preserve">азгадывание </w:t>
      </w:r>
      <w:proofErr w:type="spellStart"/>
      <w:r w:rsidR="00234AEF">
        <w:rPr>
          <w:rFonts w:ascii="Times New Roman" w:hAnsi="Times New Roman" w:cs="Times New Roman"/>
          <w:sz w:val="24"/>
          <w:szCs w:val="24"/>
        </w:rPr>
        <w:t>ребусов</w:t>
      </w:r>
      <w:proofErr w:type="gramStart"/>
      <w:r w:rsidR="00234AEF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="00234AEF">
        <w:rPr>
          <w:rFonts w:ascii="Times New Roman" w:hAnsi="Times New Roman" w:cs="Times New Roman"/>
          <w:sz w:val="24"/>
          <w:szCs w:val="24"/>
        </w:rPr>
        <w:t>россвордов</w:t>
      </w:r>
      <w:proofErr w:type="spellEnd"/>
      <w:r w:rsidR="00234AEF">
        <w:rPr>
          <w:rFonts w:ascii="Times New Roman" w:hAnsi="Times New Roman" w:cs="Times New Roman"/>
          <w:sz w:val="24"/>
          <w:szCs w:val="24"/>
        </w:rPr>
        <w:t>;</w:t>
      </w:r>
    </w:p>
    <w:p w:rsidR="00BF0016" w:rsidRDefault="003E7971" w:rsidP="00F94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234AEF">
        <w:rPr>
          <w:rFonts w:ascii="Times New Roman" w:hAnsi="Times New Roman" w:cs="Times New Roman"/>
          <w:sz w:val="24"/>
          <w:szCs w:val="24"/>
        </w:rPr>
        <w:t>росмотр видеофильмов, презентаций.</w:t>
      </w:r>
    </w:p>
    <w:p w:rsidR="003E7971" w:rsidRDefault="003E7971" w:rsidP="006C209A">
      <w:pPr>
        <w:pStyle w:val="Heading2"/>
        <w:spacing w:before="90"/>
        <w:ind w:left="0"/>
        <w:jc w:val="center"/>
        <w:outlineLvl w:val="9"/>
        <w:rPr>
          <w:sz w:val="22"/>
          <w:szCs w:val="22"/>
        </w:rPr>
      </w:pPr>
    </w:p>
    <w:p w:rsidR="00E52246" w:rsidRPr="00F668EE" w:rsidRDefault="00034230" w:rsidP="006C209A">
      <w:pPr>
        <w:pStyle w:val="Heading2"/>
        <w:spacing w:before="90"/>
        <w:ind w:left="0"/>
        <w:jc w:val="center"/>
        <w:outlineLvl w:val="9"/>
        <w:rPr>
          <w:sz w:val="22"/>
          <w:szCs w:val="22"/>
        </w:rPr>
      </w:pPr>
      <w:r>
        <w:rPr>
          <w:sz w:val="22"/>
          <w:szCs w:val="22"/>
        </w:rPr>
        <w:pict>
          <v:rect id="_x0000_s1026" style="position:absolute;left:0;text-align:left;margin-left:55.2pt;margin-top:23.25pt;width:731.5pt;height:.5pt;z-index:-251658752;mso-wrap-distance-left:0;mso-wrap-distance-right:0;mso-position-horizontal-relative:page" fillcolor="black" stroked="f">
            <w10:wrap type="topAndBottom" anchorx="page"/>
          </v:rect>
        </w:pict>
      </w:r>
      <w:r w:rsidR="005639CE">
        <w:rPr>
          <w:sz w:val="22"/>
          <w:szCs w:val="22"/>
        </w:rPr>
        <w:t>3</w:t>
      </w:r>
      <w:r w:rsidR="00C03DD0">
        <w:rPr>
          <w:sz w:val="22"/>
          <w:szCs w:val="22"/>
        </w:rPr>
        <w:t>.</w:t>
      </w:r>
      <w:r w:rsidR="00F668EE" w:rsidRPr="00F668EE">
        <w:rPr>
          <w:sz w:val="22"/>
          <w:szCs w:val="22"/>
        </w:rPr>
        <w:t>Тематическое планирование</w:t>
      </w:r>
    </w:p>
    <w:p w:rsidR="00E52246" w:rsidRPr="00F668EE" w:rsidRDefault="00E52246" w:rsidP="006C209A">
      <w:pPr>
        <w:pStyle w:val="a4"/>
        <w:spacing w:before="4"/>
        <w:ind w:left="0"/>
        <w:rPr>
          <w:b/>
          <w:sz w:val="22"/>
          <w:szCs w:val="22"/>
        </w:rPr>
      </w:pPr>
    </w:p>
    <w:tbl>
      <w:tblPr>
        <w:tblStyle w:val="TableNormal"/>
        <w:tblW w:w="96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118"/>
        <w:gridCol w:w="1276"/>
        <w:gridCol w:w="4536"/>
      </w:tblGrid>
      <w:tr w:rsidR="00835BC8" w:rsidRPr="00F668EE" w:rsidTr="00287004">
        <w:trPr>
          <w:trHeight w:val="564"/>
        </w:trPr>
        <w:tc>
          <w:tcPr>
            <w:tcW w:w="710" w:type="dxa"/>
            <w:tcBorders>
              <w:right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242"/>
              <w:rPr>
                <w:b/>
                <w:lang w:val="ru-RU"/>
              </w:rPr>
            </w:pPr>
            <w:r w:rsidRPr="00F668EE">
              <w:rPr>
                <w:b/>
                <w:lang w:val="ru-RU"/>
              </w:rPr>
              <w:t>№</w:t>
            </w:r>
          </w:p>
          <w:p w:rsidR="00F668EE" w:rsidRPr="00F668EE" w:rsidRDefault="00F668EE" w:rsidP="006C209A">
            <w:pPr>
              <w:pStyle w:val="TableParagraph"/>
              <w:ind w:left="110" w:right="242"/>
              <w:rPr>
                <w:b/>
                <w:lang w:val="ru-RU"/>
              </w:rPr>
            </w:pPr>
            <w:proofErr w:type="spellStart"/>
            <w:proofErr w:type="gramStart"/>
            <w:r w:rsidRPr="00F668EE">
              <w:rPr>
                <w:b/>
                <w:lang w:val="ru-RU"/>
              </w:rPr>
              <w:t>п</w:t>
            </w:r>
            <w:proofErr w:type="spellEnd"/>
            <w:proofErr w:type="gramEnd"/>
            <w:r w:rsidRPr="00F668EE">
              <w:rPr>
                <w:b/>
                <w:lang w:val="ru-RU"/>
              </w:rPr>
              <w:t>/</w:t>
            </w:r>
            <w:proofErr w:type="spellStart"/>
            <w:r w:rsidRPr="00F668EE">
              <w:rPr>
                <w:b/>
                <w:lang w:val="ru-RU"/>
              </w:rPr>
              <w:t>п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F668EE" w:rsidRDefault="00F668EE" w:rsidP="006C209A">
            <w:pPr>
              <w:pStyle w:val="TableParagraph"/>
              <w:ind w:left="110" w:right="242"/>
              <w:rPr>
                <w:b/>
                <w:lang w:val="ru-RU"/>
              </w:rPr>
            </w:pPr>
            <w:r w:rsidRPr="00F668EE">
              <w:rPr>
                <w:b/>
                <w:lang w:val="ru-RU"/>
              </w:rPr>
              <w:t>Наи</w:t>
            </w:r>
            <w:r>
              <w:rPr>
                <w:b/>
                <w:lang w:val="ru-RU"/>
              </w:rPr>
              <w:t>менование разделов</w:t>
            </w:r>
          </w:p>
          <w:p w:rsidR="00F668EE" w:rsidRPr="00F668EE" w:rsidRDefault="00F668EE" w:rsidP="006C209A">
            <w:pPr>
              <w:pStyle w:val="TableParagraph"/>
              <w:ind w:left="110" w:right="242"/>
              <w:rPr>
                <w:b/>
                <w:lang w:val="ru-RU"/>
              </w:rPr>
            </w:pPr>
            <w:r w:rsidRPr="00F668EE">
              <w:rPr>
                <w:b/>
                <w:lang w:val="ru-RU"/>
              </w:rPr>
              <w:t>программы</w:t>
            </w:r>
          </w:p>
        </w:tc>
        <w:tc>
          <w:tcPr>
            <w:tcW w:w="1276" w:type="dxa"/>
          </w:tcPr>
          <w:p w:rsidR="00F668EE" w:rsidRPr="00F668EE" w:rsidRDefault="00F668EE" w:rsidP="00F949F1">
            <w:pPr>
              <w:pStyle w:val="TableParagraph"/>
              <w:jc w:val="center"/>
              <w:rPr>
                <w:b/>
                <w:lang w:val="ru-RU"/>
              </w:rPr>
            </w:pPr>
            <w:r w:rsidRPr="00F668EE">
              <w:rPr>
                <w:b/>
                <w:lang w:val="ru-RU"/>
              </w:rPr>
              <w:t>Количество часов</w:t>
            </w:r>
          </w:p>
        </w:tc>
        <w:tc>
          <w:tcPr>
            <w:tcW w:w="4536" w:type="dxa"/>
          </w:tcPr>
          <w:p w:rsidR="00F668EE" w:rsidRPr="00F668EE" w:rsidRDefault="00F668EE" w:rsidP="006C209A">
            <w:pPr>
              <w:pStyle w:val="TableParagraph"/>
              <w:spacing w:before="2"/>
              <w:ind w:left="110" w:right="537"/>
              <w:rPr>
                <w:b/>
              </w:rPr>
            </w:pPr>
            <w:proofErr w:type="spellStart"/>
            <w:r w:rsidRPr="00F668EE">
              <w:rPr>
                <w:b/>
              </w:rPr>
              <w:t>Электронные</w:t>
            </w:r>
            <w:proofErr w:type="spellEnd"/>
            <w:r w:rsidRPr="00F668EE">
              <w:rPr>
                <w:b/>
              </w:rPr>
              <w:t xml:space="preserve"> (</w:t>
            </w:r>
            <w:proofErr w:type="spellStart"/>
            <w:r w:rsidRPr="00F668EE">
              <w:rPr>
                <w:b/>
              </w:rPr>
              <w:t>цифровые</w:t>
            </w:r>
            <w:proofErr w:type="spellEnd"/>
            <w:r w:rsidRPr="00F668EE">
              <w:rPr>
                <w:b/>
              </w:rPr>
              <w:t xml:space="preserve">) </w:t>
            </w:r>
            <w:proofErr w:type="spellStart"/>
            <w:r w:rsidRPr="00F668EE">
              <w:rPr>
                <w:b/>
              </w:rPr>
              <w:t>образовательные</w:t>
            </w:r>
            <w:proofErr w:type="spellEnd"/>
            <w:r w:rsidRPr="00F668EE">
              <w:rPr>
                <w:b/>
              </w:rPr>
              <w:t xml:space="preserve"> </w:t>
            </w:r>
            <w:proofErr w:type="spellStart"/>
            <w:r w:rsidRPr="00F668EE">
              <w:rPr>
                <w:b/>
              </w:rPr>
              <w:t>ресурсы</w:t>
            </w:r>
            <w:proofErr w:type="spellEnd"/>
          </w:p>
        </w:tc>
      </w:tr>
      <w:tr w:rsidR="00835BC8" w:rsidRPr="00F668EE" w:rsidTr="00287004">
        <w:trPr>
          <w:trHeight w:val="1289"/>
        </w:trPr>
        <w:tc>
          <w:tcPr>
            <w:tcW w:w="710" w:type="dxa"/>
            <w:tcBorders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lang w:val="ru-RU"/>
              </w:rPr>
            </w:pPr>
            <w:r w:rsidRPr="00287A2C">
              <w:rPr>
                <w:lang w:val="ru-RU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F668EE" w:rsidRPr="00234AEF" w:rsidRDefault="00F668EE" w:rsidP="006C209A">
            <w:pPr>
              <w:pStyle w:val="TableParagraph"/>
              <w:rPr>
                <w:lang w:val="ru-RU"/>
              </w:rPr>
            </w:pPr>
            <w:r w:rsidRPr="00234AEF">
              <w:rPr>
                <w:lang w:val="ru-RU"/>
              </w:rPr>
              <w:t>.</w:t>
            </w:r>
          </w:p>
          <w:p w:rsidR="00F668EE" w:rsidRPr="00234AEF" w:rsidRDefault="00F668EE" w:rsidP="006C209A">
            <w:pPr>
              <w:pStyle w:val="TableParagraph"/>
              <w:spacing w:before="5"/>
              <w:ind w:left="110"/>
              <w:rPr>
                <w:lang w:val="ru-RU"/>
              </w:rPr>
            </w:pPr>
            <w:r w:rsidRPr="00234AEF">
              <w:rPr>
                <w:lang w:val="ru-RU"/>
              </w:rPr>
              <w:t>Что такое деньги и откуда они взялись?</w:t>
            </w:r>
          </w:p>
        </w:tc>
        <w:tc>
          <w:tcPr>
            <w:tcW w:w="1276" w:type="dxa"/>
          </w:tcPr>
          <w:p w:rsidR="00835BC8" w:rsidRPr="00835BC8" w:rsidRDefault="00835BC8" w:rsidP="006C209A">
            <w:pPr>
              <w:pStyle w:val="TableParagraph"/>
              <w:ind w:right="101"/>
              <w:jc w:val="center"/>
              <w:rPr>
                <w:b/>
                <w:lang w:val="ru-RU"/>
              </w:rPr>
            </w:pPr>
          </w:p>
          <w:p w:rsidR="00835BC8" w:rsidRPr="00751416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668EE" w:rsidRPr="00835BC8" w:rsidRDefault="00F949F1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4536" w:type="dxa"/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9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10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11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3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 xml:space="preserve">содержание общего образования» </w:t>
            </w:r>
            <w:hyperlink r:id="rId12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241"/>
        </w:trPr>
        <w:tc>
          <w:tcPr>
            <w:tcW w:w="710" w:type="dxa"/>
            <w:tcBorders>
              <w:right w:val="single" w:sz="4" w:space="0" w:color="auto"/>
            </w:tcBorders>
          </w:tcPr>
          <w:p w:rsidR="00F668EE" w:rsidRPr="00287A2C" w:rsidRDefault="00F668EE" w:rsidP="00F949F1">
            <w:pPr>
              <w:pStyle w:val="TableParagraph"/>
              <w:ind w:left="110" w:right="1221"/>
              <w:rPr>
                <w:lang w:val="ru-RU"/>
              </w:rPr>
            </w:pPr>
            <w:r w:rsidRPr="00287A2C">
              <w:rPr>
                <w:lang w:val="ru-RU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F668EE" w:rsidRPr="00234AEF" w:rsidRDefault="00F668EE" w:rsidP="006C209A">
            <w:pPr>
              <w:pStyle w:val="TableParagraph"/>
              <w:ind w:right="1221"/>
              <w:rPr>
                <w:lang w:val="ru-RU"/>
              </w:rPr>
            </w:pPr>
          </w:p>
          <w:p w:rsidR="00F668EE" w:rsidRPr="00234AEF" w:rsidRDefault="00F668EE" w:rsidP="006C209A">
            <w:pPr>
              <w:pStyle w:val="TableParagraph"/>
              <w:ind w:left="110" w:right="1221"/>
              <w:rPr>
                <w:lang w:val="ru-RU"/>
              </w:rPr>
            </w:pPr>
            <w:proofErr w:type="spellStart"/>
            <w:r w:rsidRPr="00234AEF">
              <w:rPr>
                <w:color w:val="000000"/>
                <w:lang w:eastAsia="ru-RU"/>
              </w:rPr>
              <w:t>Рассмотрим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</w:t>
            </w:r>
            <w:proofErr w:type="spellStart"/>
            <w:r w:rsidRPr="00234AEF">
              <w:rPr>
                <w:color w:val="000000"/>
                <w:lang w:eastAsia="ru-RU"/>
              </w:rPr>
              <w:t>деньги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</w:t>
            </w:r>
            <w:proofErr w:type="spellStart"/>
            <w:r w:rsidRPr="00234AEF">
              <w:rPr>
                <w:color w:val="000000"/>
                <w:lang w:eastAsia="ru-RU"/>
              </w:rPr>
              <w:t>поближе</w:t>
            </w:r>
            <w:proofErr w:type="spellEnd"/>
            <w:r w:rsidRPr="00234AEF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:rsidR="00835BC8" w:rsidRPr="00835BC8" w:rsidRDefault="00835BC8" w:rsidP="006C209A">
            <w:pPr>
              <w:pStyle w:val="TableParagraph"/>
              <w:ind w:right="246"/>
              <w:jc w:val="center"/>
              <w:rPr>
                <w:b/>
                <w:lang w:val="ru-RU"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4536" w:type="dxa"/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13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14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15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</w:t>
            </w:r>
            <w:hyperlink r:id="rId16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23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lang w:val="ru-RU"/>
              </w:rPr>
            </w:pPr>
            <w:r w:rsidRPr="00287A2C">
              <w:rPr>
                <w:lang w:val="ru-RU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F668EE" w:rsidRPr="00234AEF" w:rsidRDefault="00F668EE" w:rsidP="006C209A">
            <w:pPr>
              <w:pStyle w:val="TableParagraph"/>
              <w:ind w:left="110"/>
              <w:rPr>
                <w:lang w:val="ru-RU"/>
              </w:rPr>
            </w:pPr>
          </w:p>
          <w:p w:rsidR="00F668EE" w:rsidRPr="00234AEF" w:rsidRDefault="00F668EE" w:rsidP="006C209A">
            <w:pPr>
              <w:pStyle w:val="TableParagraph"/>
              <w:spacing w:before="5"/>
              <w:ind w:left="110"/>
              <w:rPr>
                <w:lang w:val="ru-RU"/>
              </w:rPr>
            </w:pPr>
            <w:r w:rsidRPr="00234AEF">
              <w:rPr>
                <w:color w:val="000000"/>
                <w:lang w:val="ru-RU" w:eastAsia="ru-RU"/>
              </w:rPr>
              <w:t>Какие деньги были раньше в России?»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5BC8" w:rsidRPr="00835BC8" w:rsidRDefault="00835BC8" w:rsidP="006C209A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17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18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19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</w:t>
            </w:r>
            <w:hyperlink r:id="rId20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lang w:val="ru-RU"/>
              </w:rPr>
            </w:pPr>
            <w:r w:rsidRPr="00287A2C">
              <w:rPr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8EE" w:rsidRPr="00234AEF" w:rsidRDefault="00F668EE" w:rsidP="006C209A">
            <w:pPr>
              <w:pStyle w:val="TableParagraph"/>
              <w:rPr>
                <w:lang w:val="ru-RU"/>
              </w:rPr>
            </w:pPr>
          </w:p>
          <w:p w:rsidR="00F668EE" w:rsidRPr="00234AEF" w:rsidRDefault="00F668EE" w:rsidP="006C209A">
            <w:pPr>
              <w:pStyle w:val="TableParagraph"/>
              <w:spacing w:before="5"/>
              <w:ind w:left="110"/>
              <w:rPr>
                <w:lang w:val="ru-RU"/>
              </w:rPr>
            </w:pPr>
            <w:r w:rsidRPr="00234AEF">
              <w:rPr>
                <w:color w:val="000000"/>
                <w:lang w:val="ru-RU" w:eastAsia="ru-RU"/>
              </w:rPr>
              <w:t>Современные деньги России и других стран.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C8" w:rsidRPr="00835BC8" w:rsidRDefault="00835BC8" w:rsidP="006C209A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21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22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23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 </w:t>
            </w:r>
            <w:hyperlink r:id="rId24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1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lang w:val="ru-RU"/>
              </w:rPr>
            </w:pPr>
            <w:r w:rsidRPr="00287A2C">
              <w:rPr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8EE" w:rsidRPr="00234AEF" w:rsidRDefault="00F668EE" w:rsidP="006C209A">
            <w:pPr>
              <w:pStyle w:val="TableParagraph"/>
              <w:spacing w:before="5"/>
              <w:ind w:left="110"/>
              <w:rPr>
                <w:lang w:val="ru-RU"/>
              </w:rPr>
            </w:pPr>
            <w:proofErr w:type="spellStart"/>
            <w:r w:rsidRPr="00234AEF">
              <w:rPr>
                <w:color w:val="000000"/>
                <w:lang w:eastAsia="ru-RU"/>
              </w:rPr>
              <w:t>Откуда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в </w:t>
            </w:r>
            <w:proofErr w:type="spellStart"/>
            <w:r w:rsidRPr="00234AEF">
              <w:rPr>
                <w:color w:val="000000"/>
                <w:lang w:eastAsia="ru-RU"/>
              </w:rPr>
              <w:t>семье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</w:t>
            </w:r>
            <w:proofErr w:type="spellStart"/>
            <w:r w:rsidRPr="00234AEF">
              <w:rPr>
                <w:color w:val="000000"/>
                <w:lang w:eastAsia="ru-RU"/>
              </w:rPr>
              <w:t>деньги</w:t>
            </w:r>
            <w:proofErr w:type="spellEnd"/>
            <w:proofErr w:type="gramStart"/>
            <w:r w:rsidRPr="00234AEF">
              <w:rPr>
                <w:color w:val="000000"/>
                <w:lang w:eastAsia="ru-RU"/>
              </w:rPr>
              <w:t>?»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C8" w:rsidRPr="00835BC8" w:rsidRDefault="00835BC8" w:rsidP="006C209A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835BC8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25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26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27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 </w:t>
            </w:r>
            <w:hyperlink r:id="rId28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1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lang w:val="ru-RU"/>
              </w:rPr>
            </w:pPr>
            <w:r w:rsidRPr="00287A2C">
              <w:rPr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8EE" w:rsidRPr="00234AEF" w:rsidRDefault="00F668EE" w:rsidP="006C209A">
            <w:pPr>
              <w:pStyle w:val="TableParagraph"/>
              <w:spacing w:before="5"/>
              <w:ind w:left="110"/>
              <w:rPr>
                <w:lang w:val="ru-RU"/>
              </w:rPr>
            </w:pPr>
            <w:proofErr w:type="spellStart"/>
            <w:r w:rsidRPr="00234AEF">
              <w:rPr>
                <w:color w:val="000000"/>
                <w:lang w:eastAsia="ru-RU"/>
              </w:rPr>
              <w:t>На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</w:t>
            </w:r>
            <w:proofErr w:type="spellStart"/>
            <w:r w:rsidRPr="00234AEF">
              <w:rPr>
                <w:color w:val="000000"/>
                <w:lang w:eastAsia="ru-RU"/>
              </w:rPr>
              <w:t>что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</w:t>
            </w:r>
            <w:proofErr w:type="spellStart"/>
            <w:r w:rsidRPr="00234AEF">
              <w:rPr>
                <w:color w:val="000000"/>
                <w:lang w:eastAsia="ru-RU"/>
              </w:rPr>
              <w:t>тратятся</w:t>
            </w:r>
            <w:proofErr w:type="spellEnd"/>
            <w:r w:rsidRPr="00234AEF">
              <w:rPr>
                <w:color w:val="000000"/>
                <w:lang w:eastAsia="ru-RU"/>
              </w:rPr>
              <w:t xml:space="preserve"> </w:t>
            </w:r>
            <w:proofErr w:type="spellStart"/>
            <w:r w:rsidRPr="00234AEF">
              <w:rPr>
                <w:color w:val="000000"/>
                <w:lang w:eastAsia="ru-RU"/>
              </w:rPr>
              <w:t>деньги</w:t>
            </w:r>
            <w:proofErr w:type="spellEnd"/>
            <w:proofErr w:type="gramStart"/>
            <w:r w:rsidRPr="00234AEF">
              <w:rPr>
                <w:color w:val="000000"/>
                <w:lang w:eastAsia="ru-RU"/>
              </w:rPr>
              <w:t>?»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C8" w:rsidRPr="00835BC8" w:rsidRDefault="00835BC8" w:rsidP="006C209A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835BC8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29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30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31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lastRenderedPageBreak/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 </w:t>
            </w:r>
            <w:hyperlink r:id="rId32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lang w:val="ru-RU"/>
              </w:rPr>
            </w:pPr>
            <w:r w:rsidRPr="00287A2C">
              <w:rPr>
                <w:lang w:val="ru-RU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rPr>
                <w:lang w:val="ru-RU"/>
              </w:rPr>
            </w:pPr>
            <w:r w:rsidRPr="00287A2C">
              <w:rPr>
                <w:color w:val="000000"/>
                <w:lang w:val="ru-RU" w:eastAsia="ru-RU"/>
              </w:rPr>
              <w:t>Как с умом управлять своими деньгами?»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C8" w:rsidRPr="00835BC8" w:rsidRDefault="00835BC8" w:rsidP="006C209A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835BC8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33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34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35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 </w:t>
            </w:r>
            <w:hyperlink r:id="rId36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  <w:tr w:rsidR="00835BC8" w:rsidRPr="00F668EE" w:rsidTr="00287004">
        <w:trPr>
          <w:trHeight w:val="1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ind w:left="110"/>
              <w:jc w:val="center"/>
              <w:rPr>
                <w:color w:val="000000"/>
                <w:lang w:val="ru-RU" w:eastAsia="ru-RU"/>
              </w:rPr>
            </w:pPr>
            <w:r w:rsidRPr="00287A2C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8EE" w:rsidRPr="00287A2C" w:rsidRDefault="00F668EE" w:rsidP="006C209A">
            <w:pPr>
              <w:pStyle w:val="TableParagraph"/>
              <w:spacing w:before="5"/>
              <w:rPr>
                <w:color w:val="000000"/>
                <w:lang w:eastAsia="ru-RU"/>
              </w:rPr>
            </w:pPr>
            <w:proofErr w:type="spellStart"/>
            <w:r w:rsidRPr="00287A2C">
              <w:rPr>
                <w:color w:val="000000"/>
                <w:lang w:eastAsia="ru-RU"/>
              </w:rPr>
              <w:t>Как</w:t>
            </w:r>
            <w:proofErr w:type="spellEnd"/>
            <w:r w:rsidRPr="00287A2C">
              <w:rPr>
                <w:color w:val="000000"/>
                <w:lang w:eastAsia="ru-RU"/>
              </w:rPr>
              <w:t xml:space="preserve"> </w:t>
            </w:r>
            <w:proofErr w:type="spellStart"/>
            <w:r w:rsidRPr="00287A2C">
              <w:rPr>
                <w:color w:val="000000"/>
                <w:lang w:eastAsia="ru-RU"/>
              </w:rPr>
              <w:t>делать</w:t>
            </w:r>
            <w:proofErr w:type="spellEnd"/>
            <w:r w:rsidRPr="00287A2C">
              <w:rPr>
                <w:color w:val="000000"/>
                <w:lang w:eastAsia="ru-RU"/>
              </w:rPr>
              <w:t xml:space="preserve"> </w:t>
            </w:r>
            <w:proofErr w:type="spellStart"/>
            <w:r w:rsidRPr="00287A2C">
              <w:rPr>
                <w:color w:val="000000"/>
                <w:lang w:eastAsia="ru-RU"/>
              </w:rPr>
              <w:t>сбережения</w:t>
            </w:r>
            <w:proofErr w:type="spellEnd"/>
            <w:proofErr w:type="gramStart"/>
            <w:r w:rsidRPr="00287A2C">
              <w:rPr>
                <w:color w:val="000000"/>
                <w:lang w:eastAsia="ru-RU"/>
              </w:rPr>
              <w:t>?»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5BC8" w:rsidRPr="00835BC8" w:rsidRDefault="00835BC8" w:rsidP="006C209A">
            <w:pPr>
              <w:pStyle w:val="TableParagraph"/>
              <w:jc w:val="center"/>
              <w:rPr>
                <w:b/>
              </w:rPr>
            </w:pPr>
          </w:p>
          <w:p w:rsidR="00F668EE" w:rsidRPr="00835BC8" w:rsidRDefault="00835BC8" w:rsidP="006C20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35BC8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668EE" w:rsidRPr="00F668EE" w:rsidRDefault="00F668EE" w:rsidP="006C209A">
            <w:pPr>
              <w:pStyle w:val="TableParagraph"/>
              <w:ind w:left="110" w:right="1008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Учи</w:t>
            </w:r>
            <w:proofErr w:type="gramStart"/>
            <w:r w:rsidRPr="00F668EE">
              <w:rPr>
                <w:lang w:val="ru-RU"/>
              </w:rPr>
              <w:t>.р</w:t>
            </w:r>
            <w:proofErr w:type="gramEnd"/>
            <w:r w:rsidRPr="00F668EE">
              <w:rPr>
                <w:lang w:val="ru-RU"/>
              </w:rPr>
              <w:t>у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37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uchi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ind w:left="110"/>
              <w:rPr>
                <w:lang w:val="ru-RU"/>
              </w:rPr>
            </w:pPr>
            <w:r w:rsidRPr="00F668EE">
              <w:rPr>
                <w:lang w:val="ru-RU"/>
              </w:rPr>
              <w:t>«</w:t>
            </w:r>
            <w:proofErr w:type="spellStart"/>
            <w:r w:rsidRPr="00F668EE">
              <w:rPr>
                <w:lang w:val="ru-RU"/>
              </w:rPr>
              <w:t>Яндекс</w:t>
            </w:r>
            <w:proofErr w:type="gramStart"/>
            <w:r w:rsidRPr="00F668EE">
              <w:rPr>
                <w:lang w:val="ru-RU"/>
              </w:rPr>
              <w:t>.У</w:t>
            </w:r>
            <w:proofErr w:type="gramEnd"/>
            <w:r w:rsidRPr="00F668EE">
              <w:rPr>
                <w:lang w:val="ru-RU"/>
              </w:rPr>
              <w:t>чебник</w:t>
            </w:r>
            <w:proofErr w:type="spellEnd"/>
            <w:r w:rsidRPr="00F668EE">
              <w:rPr>
                <w:lang w:val="ru-RU"/>
              </w:rPr>
              <w:t xml:space="preserve">» </w:t>
            </w:r>
            <w:hyperlink r:id="rId38">
              <w:r w:rsidRPr="00F668EE">
                <w:rPr>
                  <w:color w:val="0000FF"/>
                  <w:u w:val="single" w:color="0000FF"/>
                </w:rPr>
                <w:t>https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://</w:t>
              </w:r>
              <w:r w:rsidRPr="00F668EE">
                <w:rPr>
                  <w:color w:val="0000FF"/>
                  <w:u w:val="single" w:color="0000FF"/>
                </w:rPr>
                <w:t>education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yande</w:t>
              </w:r>
              <w:proofErr w:type="spellEnd"/>
            </w:hyperlink>
            <w:r w:rsidRPr="00F668EE">
              <w:rPr>
                <w:color w:val="0000FF"/>
                <w:lang w:val="ru-RU"/>
              </w:rPr>
              <w:t xml:space="preserve"> </w:t>
            </w:r>
            <w:hyperlink r:id="rId39">
              <w:r w:rsidRPr="00F668EE">
                <w:rPr>
                  <w:color w:val="0000FF"/>
                  <w:u w:val="single" w:color="0000FF"/>
                </w:rPr>
                <w:t>x</w:t>
              </w:r>
              <w:r w:rsidRPr="00F668EE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F668EE">
                <w:rPr>
                  <w:color w:val="0000FF"/>
                  <w:u w:val="single" w:color="0000FF"/>
                </w:rPr>
                <w:t>ru</w:t>
              </w:r>
              <w:proofErr w:type="spellEnd"/>
              <w:r w:rsidRPr="00F668EE">
                <w:rPr>
                  <w:color w:val="0000FF"/>
                  <w:u w:val="single" w:color="0000FF"/>
                  <w:lang w:val="ru-RU"/>
                </w:rPr>
                <w:t>/</w:t>
              </w:r>
              <w:r w:rsidRPr="00F668EE">
                <w:rPr>
                  <w:color w:val="0000FF"/>
                  <w:u w:val="single" w:color="0000FF"/>
                </w:rPr>
                <w:t>home</w:t>
              </w:r>
            </w:hyperlink>
            <w:r w:rsidRPr="00F668EE">
              <w:rPr>
                <w:lang w:val="ru-RU"/>
              </w:rPr>
              <w:t>;</w:t>
            </w:r>
          </w:p>
          <w:p w:rsidR="00F668EE" w:rsidRPr="00F668EE" w:rsidRDefault="00F668EE" w:rsidP="006C209A">
            <w:pPr>
              <w:pStyle w:val="TableParagraph"/>
              <w:tabs>
                <w:tab w:val="left" w:pos="1232"/>
              </w:tabs>
              <w:ind w:left="110" w:right="94"/>
              <w:rPr>
                <w:lang w:val="ru-RU"/>
              </w:rPr>
            </w:pPr>
            <w:r w:rsidRPr="00F668EE">
              <w:rPr>
                <w:lang w:val="ru-RU"/>
              </w:rPr>
              <w:t>«Единое</w:t>
            </w:r>
            <w:r w:rsidRPr="00F668EE">
              <w:rPr>
                <w:lang w:val="ru-RU"/>
              </w:rPr>
              <w:tab/>
              <w:t>содержание общего</w:t>
            </w:r>
            <w:r w:rsidRPr="00F668EE">
              <w:rPr>
                <w:spacing w:val="32"/>
                <w:lang w:val="ru-RU"/>
              </w:rPr>
              <w:t xml:space="preserve"> </w:t>
            </w:r>
            <w:r w:rsidRPr="00F668EE">
              <w:rPr>
                <w:spacing w:val="-3"/>
                <w:lang w:val="ru-RU"/>
              </w:rPr>
              <w:t>образования»</w:t>
            </w:r>
            <w:r w:rsidRPr="00F668EE">
              <w:rPr>
                <w:lang w:val="ru-RU"/>
              </w:rPr>
              <w:t xml:space="preserve">  </w:t>
            </w:r>
            <w:hyperlink r:id="rId40"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edsoo</w:t>
              </w:r>
              <w:proofErr w:type="spellEnd"/>
              <w:r w:rsidRPr="00F668EE">
                <w:rPr>
                  <w:b/>
                  <w:color w:val="0000FF"/>
                  <w:u w:val="thick" w:color="0000FF"/>
                  <w:lang w:val="ru-RU"/>
                </w:rPr>
                <w:t>.</w:t>
              </w:r>
              <w:proofErr w:type="spellStart"/>
              <w:r w:rsidRPr="00F668EE">
                <w:rPr>
                  <w:b/>
                  <w:color w:val="0000FF"/>
                  <w:u w:val="thick" w:color="0000FF"/>
                </w:rPr>
                <w:t>ru</w:t>
              </w:r>
              <w:proofErr w:type="spellEnd"/>
            </w:hyperlink>
          </w:p>
        </w:tc>
      </w:tr>
    </w:tbl>
    <w:p w:rsidR="003E7971" w:rsidRDefault="003E7971" w:rsidP="003E7971">
      <w:pPr>
        <w:spacing w:after="0" w:line="240" w:lineRule="auto"/>
      </w:pPr>
    </w:p>
    <w:p w:rsidR="00234AEF" w:rsidRDefault="003E7971" w:rsidP="003E79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 xml:space="preserve">                                           </w:t>
      </w:r>
      <w:r w:rsidRPr="003E7971">
        <w:rPr>
          <w:rFonts w:ascii="Times New Roman" w:hAnsi="Times New Roman" w:cs="Times New Roman"/>
          <w:b/>
          <w:sz w:val="24"/>
        </w:rPr>
        <w:t>4</w:t>
      </w:r>
      <w:r>
        <w:t xml:space="preserve">. </w:t>
      </w:r>
      <w:r w:rsidR="00234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</w:t>
      </w:r>
    </w:p>
    <w:p w:rsidR="003E7971" w:rsidRDefault="003E7971" w:rsidP="003E79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095"/>
        <w:gridCol w:w="1417"/>
        <w:gridCol w:w="1276"/>
      </w:tblGrid>
      <w:tr w:rsidR="00BF0016" w:rsidTr="003E7971">
        <w:trPr>
          <w:trHeight w:val="569"/>
        </w:trPr>
        <w:tc>
          <w:tcPr>
            <w:tcW w:w="852" w:type="dxa"/>
            <w:shd w:val="clear" w:color="auto" w:fill="auto"/>
          </w:tcPr>
          <w:p w:rsidR="00BF0016" w:rsidRPr="00C936F1" w:rsidRDefault="00BF0016" w:rsidP="003E7971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№</w:t>
            </w:r>
            <w:r w:rsidR="003E797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BF0016" w:rsidRPr="009034BA" w:rsidRDefault="00BF0016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034BA">
              <w:rPr>
                <w:rFonts w:ascii="Times New Roman" w:hAnsi="Times New Roman" w:cs="Times New Roman"/>
                <w:b/>
                <w:szCs w:val="24"/>
              </w:rPr>
              <w:t>Тема занятия</w:t>
            </w:r>
          </w:p>
        </w:tc>
        <w:tc>
          <w:tcPr>
            <w:tcW w:w="1417" w:type="dxa"/>
            <w:shd w:val="clear" w:color="auto" w:fill="auto"/>
          </w:tcPr>
          <w:p w:rsidR="00BF0016" w:rsidRPr="009034BA" w:rsidRDefault="00BF0016" w:rsidP="00BF0016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034BA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1276" w:type="dxa"/>
            <w:shd w:val="clear" w:color="auto" w:fill="auto"/>
          </w:tcPr>
          <w:p w:rsidR="00BF0016" w:rsidRPr="009034BA" w:rsidRDefault="00BF0016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Дата</w:t>
            </w: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56DE4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Вводный урок. </w:t>
            </w:r>
            <w:r w:rsidRPr="00456D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Знакомство с книгой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I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 Что такое деньги и откуда они взялись?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Появление обмена товаров</w:t>
            </w:r>
            <w:r w:rsidR="00287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Первые деньги</w:t>
            </w:r>
            <w:r w:rsidR="00287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Монеты. Бумажные деньги.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F949F1" w:rsidRPr="004C2BCB" w:rsidRDefault="00F949F1" w:rsidP="002E4AFF">
            <w:pPr>
              <w:pStyle w:val="TableParagraph"/>
              <w:ind w:right="163"/>
              <w:jc w:val="both"/>
              <w:rPr>
                <w:sz w:val="24"/>
                <w:szCs w:val="24"/>
              </w:rPr>
            </w:pPr>
            <w:r w:rsidRPr="004C2BCB">
              <w:rPr>
                <w:sz w:val="24"/>
                <w:szCs w:val="24"/>
              </w:rPr>
              <w:t>Общее обсуждение. Игровая деятельность.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II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4C2B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Рассмотрим деньги поближе»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Гурт. Подделка монет.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Аверс и реверс. Номинал.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Номинал банкнот. Защита банкнот от подделок.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hAnsi="Times New Roman" w:cs="Times New Roman"/>
                <w:sz w:val="24"/>
                <w:szCs w:val="24"/>
              </w:rPr>
              <w:t xml:space="preserve">Общее обсуждение. 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III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«Какие деньги были раньше в России?»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Клады. Первые русские монеты.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Рубль, гривенник и полтинник.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F949F1" w:rsidRPr="004C2BCB" w:rsidRDefault="00F949F1" w:rsidP="002E4AFF">
            <w:pPr>
              <w:pStyle w:val="TableParagraph"/>
              <w:spacing w:line="268" w:lineRule="exact"/>
              <w:ind w:right="96"/>
              <w:jc w:val="both"/>
              <w:rPr>
                <w:sz w:val="24"/>
                <w:szCs w:val="24"/>
              </w:rPr>
            </w:pPr>
            <w:r w:rsidRPr="004C2BCB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IV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«Современные деньги России и других стран.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деньги России.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Доллары и евро – самые известные иностранные деньги.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Банки. Наличные, безналичные и электронные деньги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16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78727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27B">
              <w:rPr>
                <w:rFonts w:ascii="Times New Roman" w:hAnsi="Times New Roman" w:cs="Times New Roman"/>
                <w:sz w:val="24"/>
                <w:szCs w:val="24"/>
              </w:rPr>
              <w:t>Общее обсуждение. Мини - исследование.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V</w:t>
            </w:r>
          </w:p>
        </w:tc>
        <w:tc>
          <w:tcPr>
            <w:tcW w:w="6095" w:type="dxa"/>
            <w:shd w:val="clear" w:color="auto" w:fill="auto"/>
          </w:tcPr>
          <w:p w:rsidR="00F949F1" w:rsidRPr="004C2BCB" w:rsidRDefault="00F949F1" w:rsidP="002E4AFF">
            <w:pPr>
              <w:pStyle w:val="TableParagraph"/>
              <w:ind w:right="191"/>
              <w:jc w:val="both"/>
              <w:rPr>
                <w:sz w:val="24"/>
                <w:szCs w:val="24"/>
              </w:rPr>
            </w:pPr>
            <w:r w:rsidRPr="004C2BCB">
              <w:rPr>
                <w:b/>
                <w:color w:val="000000"/>
                <w:sz w:val="24"/>
                <w:szCs w:val="24"/>
                <w:lang w:eastAsia="ru-RU"/>
              </w:rPr>
              <w:t xml:space="preserve"> «Откуда в семье деньги?»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Клады, лотереи, наследство.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Заработная плата.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стипендии.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 и проценты в банке, кредиты.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rPr>
          <w:trHeight w:val="273"/>
        </w:trPr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6095" w:type="dxa"/>
            <w:shd w:val="clear" w:color="auto" w:fill="auto"/>
          </w:tcPr>
          <w:p w:rsidR="00F949F1" w:rsidRPr="004C2BCB" w:rsidRDefault="00F949F1" w:rsidP="002E4AFF">
            <w:pPr>
              <w:pStyle w:val="TableParagraph"/>
              <w:ind w:right="279"/>
              <w:jc w:val="both"/>
              <w:rPr>
                <w:sz w:val="24"/>
                <w:szCs w:val="24"/>
              </w:rPr>
            </w:pPr>
            <w:r w:rsidRPr="004C2BCB">
              <w:rPr>
                <w:sz w:val="24"/>
                <w:szCs w:val="24"/>
              </w:rPr>
              <w:t>Общее обсуждение. Творческая работая.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VI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«На что тратятся деньги?»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3910B8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</w:t>
            </w:r>
            <w:proofErr w:type="gramStart"/>
            <w:r w:rsidRPr="0039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самое</w:t>
            </w:r>
            <w:proofErr w:type="gramEnd"/>
            <w:r w:rsidRPr="0039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необходимое.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3910B8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Коммунальные платежи.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3910B8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Сбережения и непредвиденные расходы.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3910B8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привычки. Хобби.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3910B8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0B8">
              <w:rPr>
                <w:rFonts w:ascii="Times New Roman" w:hAnsi="Times New Roman" w:cs="Times New Roman"/>
                <w:sz w:val="24"/>
                <w:szCs w:val="24"/>
              </w:rPr>
              <w:t>Общее обсуждение. Тестирование.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VII</w:t>
            </w:r>
          </w:p>
        </w:tc>
        <w:tc>
          <w:tcPr>
            <w:tcW w:w="6095" w:type="dxa"/>
            <w:shd w:val="clear" w:color="auto" w:fill="auto"/>
          </w:tcPr>
          <w:p w:rsidR="00F949F1" w:rsidRPr="00131B3D" w:rsidRDefault="00F949F1" w:rsidP="002E4AFF">
            <w:pPr>
              <w:pStyle w:val="TableParagraph"/>
              <w:ind w:right="145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b/>
                <w:color w:val="000000"/>
                <w:sz w:val="24"/>
                <w:szCs w:val="24"/>
                <w:lang w:eastAsia="ru-RU"/>
              </w:rPr>
              <w:t>«Как с умом управлять своими деньгами?»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доходы.</w:t>
            </w:r>
            <w:r w:rsidRPr="004C2B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Семейный бюджет.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034B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доходы.</w:t>
            </w:r>
            <w:r w:rsidRPr="004C2B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Считаем деньги.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экономить.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6095" w:type="dxa"/>
            <w:shd w:val="clear" w:color="auto" w:fill="auto"/>
          </w:tcPr>
          <w:p w:rsidR="00F949F1" w:rsidRPr="004C2BCB" w:rsidRDefault="00F949F1" w:rsidP="002E4AFF">
            <w:pPr>
              <w:pStyle w:val="TableParagraph"/>
              <w:spacing w:line="268" w:lineRule="exact"/>
              <w:ind w:right="96"/>
              <w:jc w:val="both"/>
              <w:rPr>
                <w:sz w:val="24"/>
                <w:szCs w:val="24"/>
              </w:rPr>
            </w:pPr>
            <w:r w:rsidRPr="004C2BCB">
              <w:rPr>
                <w:sz w:val="24"/>
                <w:szCs w:val="24"/>
              </w:rPr>
              <w:t>Творческая работа.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C936F1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936F1">
              <w:rPr>
                <w:rFonts w:ascii="Times New Roman" w:hAnsi="Times New Roman" w:cs="Times New Roman"/>
                <w:b/>
                <w:szCs w:val="24"/>
                <w:lang w:val="en-US"/>
              </w:rPr>
              <w:t>VIII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«Как делать сбережения?»</w:t>
            </w:r>
          </w:p>
        </w:tc>
        <w:tc>
          <w:tcPr>
            <w:tcW w:w="1417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4AEF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949F1" w:rsidRPr="00234AEF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откладывать деньги.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распорядиться своими сбережениями.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6095" w:type="dxa"/>
            <w:shd w:val="clear" w:color="auto" w:fill="auto"/>
          </w:tcPr>
          <w:p w:rsidR="00F949F1" w:rsidRPr="004C2BCB" w:rsidRDefault="00F949F1" w:rsidP="002E4AFF">
            <w:pPr>
              <w:pStyle w:val="TableParagraph"/>
              <w:ind w:right="151"/>
              <w:jc w:val="both"/>
              <w:rPr>
                <w:sz w:val="24"/>
                <w:szCs w:val="24"/>
              </w:rPr>
            </w:pPr>
            <w:r w:rsidRPr="004C2BCB">
              <w:rPr>
                <w:sz w:val="24"/>
                <w:szCs w:val="24"/>
              </w:rPr>
              <w:t>Общее об</w:t>
            </w:r>
            <w:r>
              <w:rPr>
                <w:sz w:val="24"/>
                <w:szCs w:val="24"/>
              </w:rPr>
              <w:t>суждение. Творческая работа.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49F1" w:rsidTr="003E7971">
        <w:trPr>
          <w:trHeight w:val="344"/>
        </w:trPr>
        <w:tc>
          <w:tcPr>
            <w:tcW w:w="852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F949F1" w:rsidRPr="004C2BCB" w:rsidRDefault="00F949F1" w:rsidP="002E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417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49F1" w:rsidRPr="009034BA" w:rsidRDefault="00F949F1" w:rsidP="002E4AFF">
            <w:pPr>
              <w:tabs>
                <w:tab w:val="left" w:pos="370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55E94" w:rsidRDefault="00055E94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</w:p>
    <w:p w:rsidR="0086195D" w:rsidRPr="00055E94" w:rsidRDefault="0086195D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5E94">
        <w:rPr>
          <w:b/>
          <w:bCs/>
          <w:color w:val="000000"/>
        </w:rPr>
        <w:t>Учебно-методическое обеспечение</w:t>
      </w:r>
    </w:p>
    <w:p w:rsidR="0086195D" w:rsidRPr="00055E94" w:rsidRDefault="0086195D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5E94">
        <w:rPr>
          <w:color w:val="000000"/>
        </w:rPr>
        <w:t xml:space="preserve">1. Программа по финансовой грамотности Ю.Н. </w:t>
      </w:r>
      <w:proofErr w:type="spellStart"/>
      <w:r w:rsidRPr="00055E94">
        <w:rPr>
          <w:color w:val="000000"/>
        </w:rPr>
        <w:t>Корлюгова</w:t>
      </w:r>
      <w:proofErr w:type="spellEnd"/>
      <w:r w:rsidRPr="00055E94">
        <w:rPr>
          <w:color w:val="000000"/>
        </w:rPr>
        <w:t>. Москва «ВИТА-ПРЕСС», 2014</w:t>
      </w:r>
    </w:p>
    <w:p w:rsidR="0086195D" w:rsidRPr="00055E94" w:rsidRDefault="0086195D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5E94">
        <w:rPr>
          <w:color w:val="000000"/>
        </w:rPr>
        <w:t>2. «Финансовая грамотность» Материалы для учащихся. 2-3, В 2-х частях. С.Н. Федин Москва: ВИТА-ПРЕСС, 2014</w:t>
      </w:r>
    </w:p>
    <w:p w:rsidR="0086195D" w:rsidRPr="00055E94" w:rsidRDefault="0086195D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5E94">
        <w:rPr>
          <w:color w:val="000000"/>
        </w:rPr>
        <w:t xml:space="preserve">3. «Финансовая грамотность». Методические рекомендации для учителя. Ю.Н. </w:t>
      </w:r>
      <w:proofErr w:type="spellStart"/>
      <w:r w:rsidRPr="00055E94">
        <w:rPr>
          <w:color w:val="000000"/>
        </w:rPr>
        <w:t>Корлюгова</w:t>
      </w:r>
      <w:proofErr w:type="spellEnd"/>
      <w:r w:rsidRPr="00055E94">
        <w:rPr>
          <w:color w:val="000000"/>
        </w:rPr>
        <w:t>. Москва «ВИТА-ПРЕСС», 2014</w:t>
      </w:r>
    </w:p>
    <w:p w:rsidR="0086195D" w:rsidRPr="00055E94" w:rsidRDefault="0086195D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5E94">
        <w:rPr>
          <w:color w:val="000000"/>
        </w:rPr>
        <w:lastRenderedPageBreak/>
        <w:t xml:space="preserve">4. «Финансовая грамотность». Материалы для родителей. Ю.Н. </w:t>
      </w:r>
      <w:proofErr w:type="spellStart"/>
      <w:r w:rsidRPr="00055E94">
        <w:rPr>
          <w:color w:val="000000"/>
        </w:rPr>
        <w:t>Корлюгова</w:t>
      </w:r>
      <w:proofErr w:type="spellEnd"/>
      <w:r w:rsidRPr="00055E94">
        <w:rPr>
          <w:color w:val="000000"/>
        </w:rPr>
        <w:t>. Москва «ВИТА-ПРЕСС», 2014</w:t>
      </w:r>
    </w:p>
    <w:p w:rsidR="0086195D" w:rsidRPr="00055E94" w:rsidRDefault="0086195D" w:rsidP="0086195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55E94">
        <w:rPr>
          <w:color w:val="000000"/>
        </w:rPr>
        <w:t xml:space="preserve">5. «Финансовая грамотность». Контрольные измерительные материалы. Ю.Н. </w:t>
      </w:r>
      <w:proofErr w:type="spellStart"/>
      <w:r w:rsidRPr="00055E94">
        <w:rPr>
          <w:color w:val="000000"/>
        </w:rPr>
        <w:t>Корлюгова</w:t>
      </w:r>
      <w:proofErr w:type="spellEnd"/>
      <w:r w:rsidRPr="00055E94">
        <w:rPr>
          <w:color w:val="000000"/>
        </w:rPr>
        <w:t>. Москва «ВИТА-ПРЕСС», 2014</w:t>
      </w:r>
    </w:p>
    <w:p w:rsidR="00234AEF" w:rsidRPr="00055E94" w:rsidRDefault="0086195D" w:rsidP="00055E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E94">
        <w:rPr>
          <w:rFonts w:ascii="Times New Roman" w:hAnsi="Times New Roman" w:cs="Times New Roman"/>
          <w:sz w:val="24"/>
          <w:szCs w:val="24"/>
        </w:rPr>
        <w:t>4. Перс</w:t>
      </w:r>
      <w:r w:rsidR="00BF0016" w:rsidRPr="00055E94">
        <w:rPr>
          <w:rFonts w:ascii="Times New Roman" w:hAnsi="Times New Roman" w:cs="Times New Roman"/>
          <w:sz w:val="24"/>
          <w:szCs w:val="24"/>
        </w:rPr>
        <w:t>ональный компьютер.</w:t>
      </w:r>
    </w:p>
    <w:p w:rsidR="00BF0016" w:rsidRPr="00BF0016" w:rsidRDefault="00BF0016" w:rsidP="00BF001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001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</w:p>
    <w:p w:rsidR="00BF0016" w:rsidRPr="00BF0016" w:rsidRDefault="00BF0016" w:rsidP="00BF00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949F1">
        <w:rPr>
          <w:rFonts w:ascii="Times New Roman" w:hAnsi="Times New Roman" w:cs="Times New Roman"/>
          <w:sz w:val="24"/>
          <w:szCs w:val="24"/>
        </w:rPr>
        <w:t xml:space="preserve"> </w:t>
      </w:r>
      <w:r w:rsidRPr="00BF0016">
        <w:rPr>
          <w:rFonts w:ascii="Times New Roman" w:hAnsi="Times New Roman" w:cs="Times New Roman"/>
          <w:sz w:val="24"/>
          <w:szCs w:val="24"/>
        </w:rPr>
        <w:t>Классная магнитная доска с набором приспособлений для кр</w:t>
      </w:r>
      <w:r>
        <w:rPr>
          <w:rFonts w:ascii="Times New Roman" w:hAnsi="Times New Roman" w:cs="Times New Roman"/>
          <w:sz w:val="24"/>
          <w:szCs w:val="24"/>
        </w:rPr>
        <w:t xml:space="preserve">епления таблиц. </w:t>
      </w:r>
      <w:r w:rsidRPr="00BF0016">
        <w:rPr>
          <w:rFonts w:ascii="Times New Roman" w:hAnsi="Times New Roman" w:cs="Times New Roman"/>
          <w:sz w:val="24"/>
          <w:szCs w:val="24"/>
        </w:rPr>
        <w:br/>
        <w:t>3.</w:t>
      </w:r>
      <w:r w:rsidR="00055E94">
        <w:rPr>
          <w:rFonts w:ascii="Times New Roman" w:hAnsi="Times New Roman" w:cs="Times New Roman"/>
          <w:sz w:val="24"/>
          <w:szCs w:val="24"/>
        </w:rPr>
        <w:t xml:space="preserve">  </w:t>
      </w:r>
      <w:r w:rsidRPr="00BF0016">
        <w:rPr>
          <w:rFonts w:ascii="Times New Roman" w:hAnsi="Times New Roman" w:cs="Times New Roman"/>
          <w:sz w:val="24"/>
          <w:szCs w:val="24"/>
        </w:rPr>
        <w:t xml:space="preserve"> Проектор.</w:t>
      </w:r>
    </w:p>
    <w:p w:rsidR="00BF0016" w:rsidRDefault="00BF0016" w:rsidP="00234AEF">
      <w:pPr>
        <w:rPr>
          <w:sz w:val="24"/>
        </w:rPr>
        <w:sectPr w:rsidR="00BF0016" w:rsidSect="0056232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234AEF" w:rsidRDefault="00234AEF" w:rsidP="00234AEF">
      <w:pPr>
        <w:tabs>
          <w:tab w:val="left" w:pos="1230"/>
        </w:tabs>
      </w:pPr>
    </w:p>
    <w:p w:rsidR="00E52246" w:rsidRPr="00234AEF" w:rsidRDefault="00E52246" w:rsidP="00234AEF">
      <w:pPr>
        <w:sectPr w:rsidR="00E52246" w:rsidRPr="00234AEF" w:rsidSect="006C209A"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C97048" w:rsidRPr="004C2BCB" w:rsidRDefault="00C97048" w:rsidP="0086195D">
      <w:pPr>
        <w:pStyle w:val="a3"/>
        <w:shd w:val="clear" w:color="auto" w:fill="FFFFFF"/>
        <w:spacing w:before="0" w:beforeAutospacing="0" w:after="150" w:afterAutospacing="0"/>
        <w:jc w:val="both"/>
      </w:pPr>
    </w:p>
    <w:sectPr w:rsidR="00C97048" w:rsidRPr="004C2BCB" w:rsidSect="0030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3A3" w:rsidRPr="00835BC8" w:rsidRDefault="004013A3" w:rsidP="00835BC8">
      <w:pPr>
        <w:spacing w:after="0" w:line="240" w:lineRule="auto"/>
      </w:pPr>
      <w:r>
        <w:separator/>
      </w:r>
    </w:p>
  </w:endnote>
  <w:endnote w:type="continuationSeparator" w:id="0">
    <w:p w:rsidR="004013A3" w:rsidRPr="00835BC8" w:rsidRDefault="004013A3" w:rsidP="0083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3A3" w:rsidRPr="00835BC8" w:rsidRDefault="004013A3" w:rsidP="00835BC8">
      <w:pPr>
        <w:spacing w:after="0" w:line="240" w:lineRule="auto"/>
      </w:pPr>
      <w:r>
        <w:separator/>
      </w:r>
    </w:p>
  </w:footnote>
  <w:footnote w:type="continuationSeparator" w:id="0">
    <w:p w:rsidR="004013A3" w:rsidRPr="00835BC8" w:rsidRDefault="004013A3" w:rsidP="00835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89E3967"/>
    <w:multiLevelType w:val="multilevel"/>
    <w:tmpl w:val="A552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B689A"/>
    <w:multiLevelType w:val="multilevel"/>
    <w:tmpl w:val="3730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9748F"/>
    <w:multiLevelType w:val="multilevel"/>
    <w:tmpl w:val="CE9A7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8D3C35"/>
    <w:multiLevelType w:val="hybridMultilevel"/>
    <w:tmpl w:val="DB109FE4"/>
    <w:lvl w:ilvl="0" w:tplc="877E4CBA">
      <w:start w:val="1"/>
      <w:numFmt w:val="decimal"/>
      <w:lvlText w:val="%1."/>
      <w:lvlJc w:val="left"/>
      <w:pPr>
        <w:ind w:left="816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B4276A">
      <w:numFmt w:val="bullet"/>
      <w:lvlText w:val="•"/>
      <w:lvlJc w:val="left"/>
      <w:pPr>
        <w:ind w:left="2341" w:hanging="351"/>
      </w:pPr>
      <w:rPr>
        <w:lang w:val="ru-RU" w:eastAsia="en-US" w:bidi="ar-SA"/>
      </w:rPr>
    </w:lvl>
    <w:lvl w:ilvl="2" w:tplc="8758A504">
      <w:numFmt w:val="bullet"/>
      <w:lvlText w:val="•"/>
      <w:lvlJc w:val="left"/>
      <w:pPr>
        <w:ind w:left="3863" w:hanging="351"/>
      </w:pPr>
      <w:rPr>
        <w:lang w:val="ru-RU" w:eastAsia="en-US" w:bidi="ar-SA"/>
      </w:rPr>
    </w:lvl>
    <w:lvl w:ilvl="3" w:tplc="389AE6A8">
      <w:numFmt w:val="bullet"/>
      <w:lvlText w:val="•"/>
      <w:lvlJc w:val="left"/>
      <w:pPr>
        <w:ind w:left="5385" w:hanging="351"/>
      </w:pPr>
      <w:rPr>
        <w:lang w:val="ru-RU" w:eastAsia="en-US" w:bidi="ar-SA"/>
      </w:rPr>
    </w:lvl>
    <w:lvl w:ilvl="4" w:tplc="71A8B59C">
      <w:numFmt w:val="bullet"/>
      <w:lvlText w:val="•"/>
      <w:lvlJc w:val="left"/>
      <w:pPr>
        <w:ind w:left="6907" w:hanging="351"/>
      </w:pPr>
      <w:rPr>
        <w:lang w:val="ru-RU" w:eastAsia="en-US" w:bidi="ar-SA"/>
      </w:rPr>
    </w:lvl>
    <w:lvl w:ilvl="5" w:tplc="DA487758">
      <w:numFmt w:val="bullet"/>
      <w:lvlText w:val="•"/>
      <w:lvlJc w:val="left"/>
      <w:pPr>
        <w:ind w:left="8429" w:hanging="351"/>
      </w:pPr>
      <w:rPr>
        <w:lang w:val="ru-RU" w:eastAsia="en-US" w:bidi="ar-SA"/>
      </w:rPr>
    </w:lvl>
    <w:lvl w:ilvl="6" w:tplc="0EECC9B2">
      <w:numFmt w:val="bullet"/>
      <w:lvlText w:val="•"/>
      <w:lvlJc w:val="left"/>
      <w:pPr>
        <w:ind w:left="9951" w:hanging="351"/>
      </w:pPr>
      <w:rPr>
        <w:lang w:val="ru-RU" w:eastAsia="en-US" w:bidi="ar-SA"/>
      </w:rPr>
    </w:lvl>
    <w:lvl w:ilvl="7" w:tplc="55285C10">
      <w:numFmt w:val="bullet"/>
      <w:lvlText w:val="•"/>
      <w:lvlJc w:val="left"/>
      <w:pPr>
        <w:ind w:left="11472" w:hanging="351"/>
      </w:pPr>
      <w:rPr>
        <w:lang w:val="ru-RU" w:eastAsia="en-US" w:bidi="ar-SA"/>
      </w:rPr>
    </w:lvl>
    <w:lvl w:ilvl="8" w:tplc="5F86144C">
      <w:numFmt w:val="bullet"/>
      <w:lvlText w:val="•"/>
      <w:lvlJc w:val="left"/>
      <w:pPr>
        <w:ind w:left="12994" w:hanging="351"/>
      </w:pPr>
      <w:rPr>
        <w:lang w:val="ru-RU" w:eastAsia="en-US" w:bidi="ar-SA"/>
      </w:rPr>
    </w:lvl>
  </w:abstractNum>
  <w:abstractNum w:abstractNumId="5">
    <w:nsid w:val="221C548E"/>
    <w:multiLevelType w:val="hybridMultilevel"/>
    <w:tmpl w:val="18DABEA8"/>
    <w:lvl w:ilvl="0" w:tplc="ABC64664">
      <w:numFmt w:val="bullet"/>
      <w:lvlText w:val=""/>
      <w:lvlJc w:val="left"/>
      <w:pPr>
        <w:ind w:left="933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FC9AB6">
      <w:numFmt w:val="bullet"/>
      <w:lvlText w:val="•"/>
      <w:lvlJc w:val="left"/>
      <w:pPr>
        <w:ind w:left="2296" w:hanging="349"/>
      </w:pPr>
      <w:rPr>
        <w:lang w:val="ru-RU" w:eastAsia="en-US" w:bidi="ar-SA"/>
      </w:rPr>
    </w:lvl>
    <w:lvl w:ilvl="2" w:tplc="D71838BE">
      <w:numFmt w:val="bullet"/>
      <w:lvlText w:val="•"/>
      <w:lvlJc w:val="left"/>
      <w:pPr>
        <w:ind w:left="3652" w:hanging="349"/>
      </w:pPr>
      <w:rPr>
        <w:lang w:val="ru-RU" w:eastAsia="en-US" w:bidi="ar-SA"/>
      </w:rPr>
    </w:lvl>
    <w:lvl w:ilvl="3" w:tplc="3CECB7EA">
      <w:numFmt w:val="bullet"/>
      <w:lvlText w:val="•"/>
      <w:lvlJc w:val="left"/>
      <w:pPr>
        <w:ind w:left="5008" w:hanging="349"/>
      </w:pPr>
      <w:rPr>
        <w:lang w:val="ru-RU" w:eastAsia="en-US" w:bidi="ar-SA"/>
      </w:rPr>
    </w:lvl>
    <w:lvl w:ilvl="4" w:tplc="42D09300">
      <w:numFmt w:val="bullet"/>
      <w:lvlText w:val="•"/>
      <w:lvlJc w:val="left"/>
      <w:pPr>
        <w:ind w:left="6364" w:hanging="349"/>
      </w:pPr>
      <w:rPr>
        <w:lang w:val="ru-RU" w:eastAsia="en-US" w:bidi="ar-SA"/>
      </w:rPr>
    </w:lvl>
    <w:lvl w:ilvl="5" w:tplc="02748A7A">
      <w:numFmt w:val="bullet"/>
      <w:lvlText w:val="•"/>
      <w:lvlJc w:val="left"/>
      <w:pPr>
        <w:ind w:left="7720" w:hanging="349"/>
      </w:pPr>
      <w:rPr>
        <w:lang w:val="ru-RU" w:eastAsia="en-US" w:bidi="ar-SA"/>
      </w:rPr>
    </w:lvl>
    <w:lvl w:ilvl="6" w:tplc="DAC41108">
      <w:numFmt w:val="bullet"/>
      <w:lvlText w:val="•"/>
      <w:lvlJc w:val="left"/>
      <w:pPr>
        <w:ind w:left="9076" w:hanging="349"/>
      </w:pPr>
      <w:rPr>
        <w:lang w:val="ru-RU" w:eastAsia="en-US" w:bidi="ar-SA"/>
      </w:rPr>
    </w:lvl>
    <w:lvl w:ilvl="7" w:tplc="D0C6C45E">
      <w:numFmt w:val="bullet"/>
      <w:lvlText w:val="•"/>
      <w:lvlJc w:val="left"/>
      <w:pPr>
        <w:ind w:left="10432" w:hanging="349"/>
      </w:pPr>
      <w:rPr>
        <w:lang w:val="ru-RU" w:eastAsia="en-US" w:bidi="ar-SA"/>
      </w:rPr>
    </w:lvl>
    <w:lvl w:ilvl="8" w:tplc="E5CEA11E">
      <w:numFmt w:val="bullet"/>
      <w:lvlText w:val="•"/>
      <w:lvlJc w:val="left"/>
      <w:pPr>
        <w:ind w:left="11788" w:hanging="349"/>
      </w:pPr>
      <w:rPr>
        <w:lang w:val="ru-RU" w:eastAsia="en-US" w:bidi="ar-SA"/>
      </w:rPr>
    </w:lvl>
  </w:abstractNum>
  <w:abstractNum w:abstractNumId="6">
    <w:nsid w:val="22C761C5"/>
    <w:multiLevelType w:val="hybridMultilevel"/>
    <w:tmpl w:val="FC56F520"/>
    <w:lvl w:ilvl="0" w:tplc="4D74E32A">
      <w:start w:val="1"/>
      <w:numFmt w:val="decimal"/>
      <w:lvlText w:val="%1."/>
      <w:lvlJc w:val="left"/>
      <w:pPr>
        <w:ind w:left="466" w:hanging="181"/>
      </w:pPr>
      <w:rPr>
        <w:spacing w:val="-5"/>
        <w:w w:val="100"/>
        <w:lang w:val="ru-RU" w:eastAsia="en-US" w:bidi="ar-SA"/>
      </w:rPr>
    </w:lvl>
    <w:lvl w:ilvl="1" w:tplc="4EAA49B6">
      <w:numFmt w:val="bullet"/>
      <w:lvlText w:val=""/>
      <w:lvlJc w:val="left"/>
      <w:pPr>
        <w:ind w:left="466" w:hanging="420"/>
      </w:pPr>
      <w:rPr>
        <w:w w:val="99"/>
        <w:lang w:val="ru-RU" w:eastAsia="en-US" w:bidi="ar-SA"/>
      </w:rPr>
    </w:lvl>
    <w:lvl w:ilvl="2" w:tplc="3274FAB2">
      <w:numFmt w:val="bullet"/>
      <w:lvlText w:val="•"/>
      <w:lvlJc w:val="left"/>
      <w:pPr>
        <w:ind w:left="2830" w:hanging="420"/>
      </w:pPr>
      <w:rPr>
        <w:lang w:val="ru-RU" w:eastAsia="en-US" w:bidi="ar-SA"/>
      </w:rPr>
    </w:lvl>
    <w:lvl w:ilvl="3" w:tplc="144E5DF2">
      <w:numFmt w:val="bullet"/>
      <w:lvlText w:val="•"/>
      <w:lvlJc w:val="left"/>
      <w:pPr>
        <w:ind w:left="4481" w:hanging="420"/>
      </w:pPr>
      <w:rPr>
        <w:lang w:val="ru-RU" w:eastAsia="en-US" w:bidi="ar-SA"/>
      </w:rPr>
    </w:lvl>
    <w:lvl w:ilvl="4" w:tplc="99E20314">
      <w:numFmt w:val="bullet"/>
      <w:lvlText w:val="•"/>
      <w:lvlJc w:val="left"/>
      <w:pPr>
        <w:ind w:left="6132" w:hanging="420"/>
      </w:pPr>
      <w:rPr>
        <w:lang w:val="ru-RU" w:eastAsia="en-US" w:bidi="ar-SA"/>
      </w:rPr>
    </w:lvl>
    <w:lvl w:ilvl="5" w:tplc="8F6CA560">
      <w:numFmt w:val="bullet"/>
      <w:lvlText w:val="•"/>
      <w:lvlJc w:val="left"/>
      <w:pPr>
        <w:ind w:left="7783" w:hanging="420"/>
      </w:pPr>
      <w:rPr>
        <w:lang w:val="ru-RU" w:eastAsia="en-US" w:bidi="ar-SA"/>
      </w:rPr>
    </w:lvl>
    <w:lvl w:ilvl="6" w:tplc="D98685AE">
      <w:numFmt w:val="bullet"/>
      <w:lvlText w:val="•"/>
      <w:lvlJc w:val="left"/>
      <w:pPr>
        <w:ind w:left="9434" w:hanging="420"/>
      </w:pPr>
      <w:rPr>
        <w:lang w:val="ru-RU" w:eastAsia="en-US" w:bidi="ar-SA"/>
      </w:rPr>
    </w:lvl>
    <w:lvl w:ilvl="7" w:tplc="F924A5A2">
      <w:numFmt w:val="bullet"/>
      <w:lvlText w:val="•"/>
      <w:lvlJc w:val="left"/>
      <w:pPr>
        <w:ind w:left="11085" w:hanging="420"/>
      </w:pPr>
      <w:rPr>
        <w:lang w:val="ru-RU" w:eastAsia="en-US" w:bidi="ar-SA"/>
      </w:rPr>
    </w:lvl>
    <w:lvl w:ilvl="8" w:tplc="EA323516">
      <w:numFmt w:val="bullet"/>
      <w:lvlText w:val="•"/>
      <w:lvlJc w:val="left"/>
      <w:pPr>
        <w:ind w:left="12736" w:hanging="420"/>
      </w:pPr>
      <w:rPr>
        <w:lang w:val="ru-RU" w:eastAsia="en-US" w:bidi="ar-SA"/>
      </w:rPr>
    </w:lvl>
  </w:abstractNum>
  <w:abstractNum w:abstractNumId="7">
    <w:nsid w:val="28172ADC"/>
    <w:multiLevelType w:val="multilevel"/>
    <w:tmpl w:val="DA2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3B5A98"/>
    <w:multiLevelType w:val="multilevel"/>
    <w:tmpl w:val="7CFA1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A03D20"/>
    <w:multiLevelType w:val="multilevel"/>
    <w:tmpl w:val="657A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5D0D81"/>
    <w:multiLevelType w:val="multilevel"/>
    <w:tmpl w:val="6F28E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A32F95"/>
    <w:multiLevelType w:val="multilevel"/>
    <w:tmpl w:val="4752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993651"/>
    <w:multiLevelType w:val="hybridMultilevel"/>
    <w:tmpl w:val="F8FC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C57B33"/>
    <w:multiLevelType w:val="multilevel"/>
    <w:tmpl w:val="3284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B723A7"/>
    <w:multiLevelType w:val="multilevel"/>
    <w:tmpl w:val="12AE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8"/>
  </w:num>
  <w:num w:numId="10">
    <w:abstractNumId w:val="10"/>
  </w:num>
  <w:num w:numId="11">
    <w:abstractNumId w:val="14"/>
  </w:num>
  <w:num w:numId="12">
    <w:abstractNumId w:val="12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5B7"/>
    <w:rsid w:val="00034230"/>
    <w:rsid w:val="0004007D"/>
    <w:rsid w:val="00055E94"/>
    <w:rsid w:val="00077B97"/>
    <w:rsid w:val="00131B3D"/>
    <w:rsid w:val="001729B8"/>
    <w:rsid w:val="00185610"/>
    <w:rsid w:val="001C1F02"/>
    <w:rsid w:val="001D0E72"/>
    <w:rsid w:val="001E498C"/>
    <w:rsid w:val="00207053"/>
    <w:rsid w:val="00207EBB"/>
    <w:rsid w:val="00234AEF"/>
    <w:rsid w:val="00287004"/>
    <w:rsid w:val="00287A2C"/>
    <w:rsid w:val="002B7C4C"/>
    <w:rsid w:val="002D53FA"/>
    <w:rsid w:val="002E4AFF"/>
    <w:rsid w:val="00306E9F"/>
    <w:rsid w:val="00310E0C"/>
    <w:rsid w:val="00323EEA"/>
    <w:rsid w:val="003910B8"/>
    <w:rsid w:val="003A4CCD"/>
    <w:rsid w:val="003E0877"/>
    <w:rsid w:val="003E7971"/>
    <w:rsid w:val="004013A3"/>
    <w:rsid w:val="00414A3C"/>
    <w:rsid w:val="0042465A"/>
    <w:rsid w:val="00450730"/>
    <w:rsid w:val="00456DE4"/>
    <w:rsid w:val="00487F00"/>
    <w:rsid w:val="004B289A"/>
    <w:rsid w:val="004C2BCB"/>
    <w:rsid w:val="004C5284"/>
    <w:rsid w:val="004D1E69"/>
    <w:rsid w:val="0050759A"/>
    <w:rsid w:val="00562321"/>
    <w:rsid w:val="005639CE"/>
    <w:rsid w:val="0058323F"/>
    <w:rsid w:val="005837A8"/>
    <w:rsid w:val="00586D84"/>
    <w:rsid w:val="005B1C0F"/>
    <w:rsid w:val="006B35B7"/>
    <w:rsid w:val="006C209A"/>
    <w:rsid w:val="006E5461"/>
    <w:rsid w:val="00712803"/>
    <w:rsid w:val="007350C3"/>
    <w:rsid w:val="00751416"/>
    <w:rsid w:val="00773A34"/>
    <w:rsid w:val="0078727B"/>
    <w:rsid w:val="007C3AC9"/>
    <w:rsid w:val="007E511A"/>
    <w:rsid w:val="00815105"/>
    <w:rsid w:val="00824835"/>
    <w:rsid w:val="00835BC8"/>
    <w:rsid w:val="00851F8D"/>
    <w:rsid w:val="00856161"/>
    <w:rsid w:val="0086195D"/>
    <w:rsid w:val="00917BD7"/>
    <w:rsid w:val="00961E10"/>
    <w:rsid w:val="00991B6F"/>
    <w:rsid w:val="009A6C5D"/>
    <w:rsid w:val="009B42F2"/>
    <w:rsid w:val="009F3F2E"/>
    <w:rsid w:val="00A1585B"/>
    <w:rsid w:val="00A232CB"/>
    <w:rsid w:val="00A539B0"/>
    <w:rsid w:val="00AA75B5"/>
    <w:rsid w:val="00AB15C8"/>
    <w:rsid w:val="00AB512A"/>
    <w:rsid w:val="00AE7146"/>
    <w:rsid w:val="00AF78D7"/>
    <w:rsid w:val="00B6065B"/>
    <w:rsid w:val="00B62E43"/>
    <w:rsid w:val="00B74009"/>
    <w:rsid w:val="00B84AB0"/>
    <w:rsid w:val="00BD7F71"/>
    <w:rsid w:val="00BF0016"/>
    <w:rsid w:val="00BF4599"/>
    <w:rsid w:val="00C03DD0"/>
    <w:rsid w:val="00C03FB8"/>
    <w:rsid w:val="00C76E11"/>
    <w:rsid w:val="00C936F1"/>
    <w:rsid w:val="00C97048"/>
    <w:rsid w:val="00CA5D3E"/>
    <w:rsid w:val="00CB5E77"/>
    <w:rsid w:val="00CD679A"/>
    <w:rsid w:val="00D2356A"/>
    <w:rsid w:val="00D57A84"/>
    <w:rsid w:val="00DB2CEA"/>
    <w:rsid w:val="00DC52A1"/>
    <w:rsid w:val="00E060C7"/>
    <w:rsid w:val="00E52246"/>
    <w:rsid w:val="00E64DB9"/>
    <w:rsid w:val="00E70AA5"/>
    <w:rsid w:val="00EE334F"/>
    <w:rsid w:val="00F668EE"/>
    <w:rsid w:val="00F757BE"/>
    <w:rsid w:val="00F75FBB"/>
    <w:rsid w:val="00F82AE9"/>
    <w:rsid w:val="00F949F1"/>
    <w:rsid w:val="00FF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FF33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DC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C52A1"/>
  </w:style>
  <w:style w:type="character" w:customStyle="1" w:styleId="c5">
    <w:name w:val="c5"/>
    <w:basedOn w:val="a0"/>
    <w:rsid w:val="00DC52A1"/>
  </w:style>
  <w:style w:type="character" w:customStyle="1" w:styleId="c12">
    <w:name w:val="c12"/>
    <w:basedOn w:val="a0"/>
    <w:rsid w:val="00DC52A1"/>
  </w:style>
  <w:style w:type="character" w:customStyle="1" w:styleId="c18">
    <w:name w:val="c18"/>
    <w:basedOn w:val="a0"/>
    <w:rsid w:val="00DC52A1"/>
  </w:style>
  <w:style w:type="character" w:customStyle="1" w:styleId="c2">
    <w:name w:val="c2"/>
    <w:basedOn w:val="a0"/>
    <w:rsid w:val="00DC52A1"/>
  </w:style>
  <w:style w:type="character" w:customStyle="1" w:styleId="c9">
    <w:name w:val="c9"/>
    <w:basedOn w:val="a0"/>
    <w:rsid w:val="00DC52A1"/>
  </w:style>
  <w:style w:type="paragraph" w:customStyle="1" w:styleId="c16">
    <w:name w:val="c16"/>
    <w:basedOn w:val="a"/>
    <w:rsid w:val="00DC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C52A1"/>
  </w:style>
  <w:style w:type="paragraph" w:customStyle="1" w:styleId="c33">
    <w:name w:val="c33"/>
    <w:basedOn w:val="a"/>
    <w:rsid w:val="00DC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C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B4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77B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522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52246"/>
    <w:pPr>
      <w:widowControl w:val="0"/>
      <w:autoSpaceDE w:val="0"/>
      <w:autoSpaceDN w:val="0"/>
      <w:spacing w:after="0" w:line="240" w:lineRule="auto"/>
      <w:ind w:left="5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52246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E52246"/>
    <w:pPr>
      <w:widowControl w:val="0"/>
      <w:autoSpaceDE w:val="0"/>
      <w:autoSpaceDN w:val="0"/>
      <w:spacing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3910B8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83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5BC8"/>
  </w:style>
  <w:style w:type="paragraph" w:styleId="a9">
    <w:name w:val="footer"/>
    <w:basedOn w:val="a"/>
    <w:link w:val="aa"/>
    <w:uiPriority w:val="99"/>
    <w:semiHidden/>
    <w:unhideWhenUsed/>
    <w:rsid w:val="0083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35BC8"/>
  </w:style>
  <w:style w:type="paragraph" w:styleId="ab">
    <w:name w:val="List Paragraph"/>
    <w:basedOn w:val="a"/>
    <w:uiPriority w:val="1"/>
    <w:qFormat/>
    <w:rsid w:val="00835BC8"/>
    <w:pPr>
      <w:spacing w:after="160" w:line="259" w:lineRule="auto"/>
      <w:ind w:left="720"/>
      <w:contextualSpacing/>
    </w:pPr>
    <w:rPr>
      <w:rFonts w:ascii="Calibri" w:eastAsia="Calibri" w:hAnsi="Calibri" w:cs="Calibri"/>
    </w:rPr>
  </w:style>
  <w:style w:type="paragraph" w:styleId="ac">
    <w:name w:val="No Spacing"/>
    <w:link w:val="ad"/>
    <w:uiPriority w:val="99"/>
    <w:qFormat/>
    <w:rsid w:val="003E08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99"/>
    <w:locked/>
    <w:rsid w:val="003E0877"/>
    <w:rPr>
      <w:rFonts w:ascii="Calibri" w:eastAsia="Calibri" w:hAnsi="Calibri" w:cs="Times New Roman"/>
    </w:rPr>
  </w:style>
  <w:style w:type="paragraph" w:customStyle="1" w:styleId="Heading1">
    <w:name w:val="Heading 1"/>
    <w:basedOn w:val="a"/>
    <w:uiPriority w:val="1"/>
    <w:qFormat/>
    <w:rsid w:val="00B62E43"/>
    <w:pPr>
      <w:widowControl w:val="0"/>
      <w:autoSpaceDE w:val="0"/>
      <w:autoSpaceDN w:val="0"/>
      <w:spacing w:after="0" w:line="240" w:lineRule="auto"/>
      <w:ind w:left="466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B62E4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5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5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FF33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education.yandex.ru/home" TargetMode="External"/><Relationship Id="rId26" Type="http://schemas.openxmlformats.org/officeDocument/2006/relationships/hyperlink" Target="https://education.yandex.ru/home" TargetMode="External"/><Relationship Id="rId39" Type="http://schemas.openxmlformats.org/officeDocument/2006/relationships/hyperlink" Target="https://education.yandex.ru/home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education.yandex.ru/home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dsoo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education.yandex.ru/home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edsoo.ru/" TargetMode="External"/><Relationship Id="rId20" Type="http://schemas.openxmlformats.org/officeDocument/2006/relationships/hyperlink" Target="https://edsoo.ru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yandex.ru/home" TargetMode="External"/><Relationship Id="rId24" Type="http://schemas.openxmlformats.org/officeDocument/2006/relationships/hyperlink" Target="https://edsoo.ru/" TargetMode="External"/><Relationship Id="rId32" Type="http://schemas.openxmlformats.org/officeDocument/2006/relationships/hyperlink" Target="https://edsoo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.yandex.ru/home" TargetMode="External"/><Relationship Id="rId23" Type="http://schemas.openxmlformats.org/officeDocument/2006/relationships/hyperlink" Target="https://education.yandex.ru/home" TargetMode="External"/><Relationship Id="rId28" Type="http://schemas.openxmlformats.org/officeDocument/2006/relationships/hyperlink" Target="https://edsoo.ru/" TargetMode="External"/><Relationship Id="rId36" Type="http://schemas.openxmlformats.org/officeDocument/2006/relationships/hyperlink" Target="https://edsoo.ru/" TargetMode="External"/><Relationship Id="rId10" Type="http://schemas.openxmlformats.org/officeDocument/2006/relationships/hyperlink" Target="https://education.yandex.ru/home" TargetMode="External"/><Relationship Id="rId19" Type="http://schemas.openxmlformats.org/officeDocument/2006/relationships/hyperlink" Target="https://education.yandex.ru/home" TargetMode="External"/><Relationship Id="rId31" Type="http://schemas.openxmlformats.org/officeDocument/2006/relationships/hyperlink" Target="https://education.yandex.ru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cation.yandex.ru/home" TargetMode="External"/><Relationship Id="rId22" Type="http://schemas.openxmlformats.org/officeDocument/2006/relationships/hyperlink" Target="https://education.yandex.ru/home" TargetMode="External"/><Relationship Id="rId27" Type="http://schemas.openxmlformats.org/officeDocument/2006/relationships/hyperlink" Target="https://education.yandex.ru/home" TargetMode="External"/><Relationship Id="rId30" Type="http://schemas.openxmlformats.org/officeDocument/2006/relationships/hyperlink" Target="https://education.yandex.ru/home" TargetMode="External"/><Relationship Id="rId35" Type="http://schemas.openxmlformats.org/officeDocument/2006/relationships/hyperlink" Target="https://education.yandex.ru/ho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B3AB2-AD10-4186-8998-D2E9F3D6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Мирошниченков</dc:creator>
  <cp:keywords/>
  <dc:description/>
  <cp:lastModifiedBy>www</cp:lastModifiedBy>
  <cp:revision>43</cp:revision>
  <dcterms:created xsi:type="dcterms:W3CDTF">2022-08-30T13:49:00Z</dcterms:created>
  <dcterms:modified xsi:type="dcterms:W3CDTF">2023-09-19T07:47:00Z</dcterms:modified>
</cp:coreProperties>
</file>