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2781104"/>
    <w:p w:rsidR="00C2060B" w:rsidRPr="008D6831" w:rsidRDefault="00C85BF7">
      <w:pPr>
        <w:rPr>
          <w:lang w:val="ru-RU"/>
        </w:rPr>
        <w:sectPr w:rsidR="00C2060B" w:rsidRPr="008D6831">
          <w:pgSz w:w="11906" w:h="16383"/>
          <w:pgMar w:top="1134" w:right="850" w:bottom="1134" w:left="1701" w:header="720" w:footer="720" w:gutter="0"/>
          <w:cols w:space="720"/>
        </w:sectPr>
      </w:pPr>
      <w:r w:rsidRPr="00C85BF7">
        <w:rPr>
          <w:rFonts w:ascii="Times New Roman" w:hAnsi="Times New Roman"/>
          <w:b/>
          <w:color w:val="000000"/>
          <w:sz w:val="28"/>
          <w:lang w:val="ru-RU"/>
        </w:rPr>
        <w:object w:dxaOrig="7152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662.25pt" o:ole="">
            <v:imagedata r:id="rId4" o:title=""/>
          </v:shape>
          <o:OLEObject Type="Embed" ProgID="AcroExch.Document.11" ShapeID="_x0000_i1025" DrawAspect="Content" ObjectID="_1756494744" r:id="rId5"/>
        </w:object>
      </w:r>
    </w:p>
    <w:p w:rsidR="00C2060B" w:rsidRPr="008D6831" w:rsidRDefault="00A93413" w:rsidP="008D6831">
      <w:pPr>
        <w:spacing w:after="0" w:line="264" w:lineRule="auto"/>
        <w:jc w:val="both"/>
        <w:rPr>
          <w:lang w:val="ru-RU"/>
        </w:rPr>
      </w:pPr>
      <w:bookmarkStart w:id="1" w:name="block-12781110"/>
      <w:bookmarkEnd w:id="0"/>
      <w:r w:rsidRPr="008D683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8D683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</w:t>
      </w:r>
      <w:proofErr w:type="gramStart"/>
      <w:r w:rsidRPr="008D6831">
        <w:rPr>
          <w:rFonts w:ascii="Times New Roman" w:hAnsi="Times New Roman"/>
          <w:color w:val="000000"/>
          <w:sz w:val="28"/>
          <w:lang w:val="ru-RU"/>
        </w:rPr>
        <w:t>мотивации</w:t>
      </w:r>
      <w:proofErr w:type="gram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8D683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8D6831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8D683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D6831">
        <w:rPr>
          <w:rFonts w:ascii="Times New Roman" w:hAnsi="Times New Roman"/>
          <w:color w:val="000000"/>
          <w:sz w:val="28"/>
          <w:lang w:val="ru-RU"/>
        </w:rPr>
        <w:t>‌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2060B" w:rsidRPr="008D6831" w:rsidRDefault="00C2060B">
      <w:pPr>
        <w:rPr>
          <w:lang w:val="ru-RU"/>
        </w:rPr>
        <w:sectPr w:rsidR="00C2060B" w:rsidRPr="008D6831">
          <w:pgSz w:w="11906" w:h="16383"/>
          <w:pgMar w:top="1134" w:right="850" w:bottom="1134" w:left="1701" w:header="720" w:footer="720" w:gutter="0"/>
          <w:cols w:space="720"/>
        </w:sect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bookmarkStart w:id="3" w:name="block-12781106"/>
      <w:bookmarkEnd w:id="1"/>
      <w:r w:rsidRPr="008D683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D683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D683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D683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D683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8D6831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D6831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C2060B" w:rsidRPr="008D6831" w:rsidRDefault="00C2060B">
      <w:pPr>
        <w:rPr>
          <w:lang w:val="ru-RU"/>
        </w:rPr>
        <w:sectPr w:rsidR="00C2060B" w:rsidRPr="008D6831">
          <w:pgSz w:w="11906" w:h="16383"/>
          <w:pgMar w:top="1134" w:right="850" w:bottom="1134" w:left="1701" w:header="720" w:footer="720" w:gutter="0"/>
          <w:cols w:space="720"/>
        </w:sect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bookmarkStart w:id="5" w:name="block-12781109"/>
      <w:bookmarkEnd w:id="3"/>
      <w:r w:rsidRPr="008D683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>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left="120"/>
        <w:jc w:val="both"/>
        <w:rPr>
          <w:lang w:val="ru-RU"/>
        </w:rPr>
      </w:pPr>
      <w:r w:rsidRPr="008D683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060B" w:rsidRPr="008D6831" w:rsidRDefault="00C2060B">
      <w:pPr>
        <w:spacing w:after="0" w:line="264" w:lineRule="auto"/>
        <w:ind w:left="120"/>
        <w:jc w:val="both"/>
        <w:rPr>
          <w:lang w:val="ru-RU"/>
        </w:rPr>
      </w:pP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D683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D683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8D6831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D6831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D683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D6831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C2060B" w:rsidRPr="008D6831" w:rsidRDefault="00A93413">
      <w:pPr>
        <w:spacing w:after="0" w:line="264" w:lineRule="auto"/>
        <w:ind w:firstLine="600"/>
        <w:jc w:val="both"/>
        <w:rPr>
          <w:lang w:val="ru-RU"/>
        </w:rPr>
      </w:pPr>
      <w:r w:rsidRPr="008D683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C2060B" w:rsidRPr="008D6831" w:rsidRDefault="00C2060B">
      <w:pPr>
        <w:rPr>
          <w:lang w:val="ru-RU"/>
        </w:rPr>
        <w:sectPr w:rsidR="00C2060B" w:rsidRPr="008D6831">
          <w:pgSz w:w="11906" w:h="16383"/>
          <w:pgMar w:top="1134" w:right="850" w:bottom="1134" w:left="1701" w:header="720" w:footer="720" w:gutter="0"/>
          <w:cols w:space="720"/>
        </w:sectPr>
      </w:pPr>
    </w:p>
    <w:p w:rsidR="00C2060B" w:rsidRDefault="00A93413">
      <w:pPr>
        <w:spacing w:after="0"/>
        <w:ind w:left="120"/>
      </w:pPr>
      <w:bookmarkStart w:id="6" w:name="block-12781107"/>
      <w:bookmarkEnd w:id="5"/>
      <w:r w:rsidRPr="008D68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060B" w:rsidRDefault="00A934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2060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Мультиурок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</w:tbl>
    <w:p w:rsidR="00C2060B" w:rsidRDefault="00C2060B">
      <w:pPr>
        <w:sectPr w:rsidR="00C206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60B" w:rsidRDefault="00A934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C2060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206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206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 w:rsidRPr="003A5F1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8D68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</w:tbl>
    <w:p w:rsidR="00C2060B" w:rsidRDefault="00C2060B">
      <w:pPr>
        <w:sectPr w:rsidR="00C206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60B" w:rsidRDefault="00A93413">
      <w:pPr>
        <w:spacing w:after="0"/>
        <w:ind w:left="120"/>
      </w:pPr>
      <w:bookmarkStart w:id="7" w:name="block-1278110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060B" w:rsidRDefault="00A934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590"/>
        <w:gridCol w:w="1217"/>
        <w:gridCol w:w="1841"/>
        <w:gridCol w:w="1910"/>
        <w:gridCol w:w="4621"/>
      </w:tblGrid>
      <w:tr w:rsidR="00C2060B">
        <w:trPr>
          <w:trHeight w:val="144"/>
          <w:tblCellSpacing w:w="20" w:type="nil"/>
        </w:trPr>
        <w:tc>
          <w:tcPr>
            <w:tcW w:w="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1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https://infourok.ru/konspekt-uroka-na-temu-trebovaniya-tehniki-bezopasnosti-i-sanitarnogigienicheskie-normi-pri-rabote-s-kompyuterom-3298163.html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2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https://infourok.ru/sovremennye-tendencii-razvitiya-informacionnyh-tehnologij-4293740.html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3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https://infourok.ru/prakticheskaya-rabota-po-informatike-programmnoe-obespechenie-kompyutera-3452552.html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4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https://infourok.ru/material.html?mid=2513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5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https://infourok.ru/prakticheskaya-rabota-po-informatike-programmnoe-obespechenie-kompyutera-3452552.html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6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https://infourok.ru/konspekt-uroka-po-informatike-tema-pravovie-normi-pravonarusheniya-v-informacionnoy-sfere-2593774.html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7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https://infourok.ru/konspekt-uroka-po-informatike-na-temu-dvoichnoe-kodirovanie-informacii-1153769.html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8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https://resh.edu.ru/subject/lesson/6469/conspect/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39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https://infourok.ru/konspekt-uroka-po-informatike-na-temu-urok-v-10-klasse-na-temu-informacionnye-processy-v-estestvennyh-i-iskusstvennyh-sistemah-1-4416519.html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0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https://infourok.ru/sbornik-prakticheskih-rabot-po-informatike-i-ikt-klass-3968103.html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1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https://nsportal.ru/shkola/informatika-i-ikt/library/2019/12/05/konspekt-uroka-na-temu-sistema-i-elementy-sistemy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2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https://infourok.ru/konspekt-uroka-informatiki-v-klasse-sistemi-schisleniya-552751.html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3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https://infourok.ru/konspekt-uroka-po-informatike-na-temu-perevod-chisel-iz-desyatichnoy-sistemi-schisleniya-v-lyubub-drugukyu-3689038.html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4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https://www.yaklass.ru/p/informatika/8-klass/teoreticheskie-osnovy-informatiki-7279393/obshchie-svedeniia-o-sistemakh-schisleniia-6593963/re-aa383922-a1eb-4617-a6d8-b105989d3d69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5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https://resh.edu.ru/subject/lesson/5423/conspect/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6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https://infourok.ru/plan-konspekt-uroka-po-informatike-na-temu-predstavlenie-chisel-v-pamyati-kompyutera-klass-2455663.html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7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https://infourok.ru/sbornik-prakticheskih-rabot-po-informatike-i-ikt-klass-3968103.html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8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https://infourok.ru/sbornik-prakticheskih-rabot-</w:t>
              </w:r>
              <w:r w:rsidR="00A934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po-informatike-i-ikt-klass-3968103.html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49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https://infourok.ru/sbornik-prakticheskih-rabot-po-informatike-i-ikt-klass-3968103.html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0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https://infourok.ru/logicheskie-operacii-10-klass-razrabotka-uroka-5724584.html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1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https://infourok.ru/prakticheskaya-rabota-postroenie-tablic-istinnosti-dlya-logicheskih-virazheniy-3071054.html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2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https://infourok.ru/laboratornoprakticheskaya-rabota-na-temu-preobrazovanie-logicheskih-virazheniy-3110875.html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3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https://infourok.ru/prakticheskaya-rabota-algebra-logiki-2361946.html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4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https://resh.edu.ru/subject/lesson/4713/conspect/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5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https://multiurok.ru/files/prakticheskaia-rabota-postroenie-tablits-istinno-1.html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6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https://multiurok.ru/files/kompiuternye-modeli-razlichnykh-protsessov.html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7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https://infourok.ru/kr-1-razdel-1-teoreticheskie-osnovy-informatiki-6425591.html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8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https://multiurok.ru/files/zachiotnaia-rabota-po-tiemie-vozmozhnosti-tiekstov.html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59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https://multiurok.ru/files/prakticheskaia-rabota-po-informatike-po-teme-soz-1.html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0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https://infourok.ru/laboratornaya-rabota-po-informatike-rastrovaya-grafika-3066493.html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1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https://multiurok.ru/files/prakticheskaia-rabota-po-teme-vektornaia-grafika-1.html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2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https://infourok.ru/itogovaya-prakticheskaya-rabota-po-informatike-po-teme-kompyuternie-prezentacii-klass-2491981.html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3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https://infourok.ru/prakticheskaya-rabota-klasstrehmernaya-vektornaya-grafika-1393841.html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3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4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4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https://infourok.ru/kontrolniy-test-po-teme-tehnologiya-obrabotki-tekstovoy-informacii-2031995.html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</w:tbl>
    <w:p w:rsidR="00C2060B" w:rsidRDefault="00C2060B">
      <w:pPr>
        <w:sectPr w:rsidR="00C206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60B" w:rsidRDefault="00A934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3573"/>
        <w:gridCol w:w="1267"/>
        <w:gridCol w:w="1841"/>
        <w:gridCol w:w="1910"/>
        <w:gridCol w:w="4621"/>
      </w:tblGrid>
      <w:tr w:rsidR="00C2060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060B" w:rsidRDefault="00C206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060B" w:rsidRDefault="00C2060B"/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5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https://resh.edu.ru/subject/lesson/5497/conspect/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6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https://infourok.ru/prakticheskaya-rabota-po-informatike-sozdanie-web-sajta-na-yazyke-html-11-klass-4543192.html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7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https://multiurok.ru/files/internet-servisy-vidy-deiatelnosti-v-seti-internet.html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8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https://infourok.ru/konspekt-uroka-setevoy-etiket-4020014.html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69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https://resh.edu.ru/subject/lesson/5495/conspect/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0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https://www.yaklass.ru/p/informatika/11-klass/tcifrovaia-gramotnost-7279406/informatcionnaia-bezopasnost-</w:t>
              </w:r>
              <w:r w:rsidR="00A934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6769134/re-ade52937-e8a1-4e22-86cc-3225a924d090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1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https://infourok.ru/prakticheskaya-rabota-po-discipline-informatika-na-temu-kompyuternye-virusy-i-antivirusnye-programmy-4663453.html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2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https://infourok.ru/prakticheskie-raboty-informatika-i-informacionno-kommunikacionnye-tehnologii-v-professionalnoj-deyatelnosti-5811023.html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3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https://resh.edu.ru/subject/lesson/5490/conspect/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4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https://resh.edu.ru/subject/lesson/5491/conspect/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8D6831" w:rsidRDefault="00A93413">
            <w:pPr>
              <w:spacing w:after="0"/>
              <w:ind w:left="135"/>
              <w:rPr>
                <w:lang w:val="ru-RU"/>
              </w:rPr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8D68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5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https://infourok.ru/prakticheskaya-rabota-po-informatike-teoriya-igr-3426315.html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6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https://infourok.ru/prezentaciya-k-proektu-po-informatike-reshenie-algoritmicheskih-zadach-svyazannyh-s-analizom-grafov-ispolzovanie-grafov-derevev--4352184.html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7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https://multiurok.ru/files/kontrolnaia-rabota-po-teme-informatsionnoe-model-1.html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Этапы </w:t>
            </w: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задач на компьютере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8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https://www.yaklass.ru/p/informatika/11-klass/algoritmizatciia-i-osnovy-</w:t>
              </w:r>
              <w:r w:rsidR="00A934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programmirovaniia-7279408/reshenie-zadach-na-kompiutere-6889619/re-fe45d29d-6c45-4739-ba3a-7e00dee54924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79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https://infourok.ru/sbornik-prakticheskih-rabot-po-informatike-i-ikt-klass-3968108.html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0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https://multiurok.ru/files/otkrytyi-urok-prostyie-i-sostavnyie-usloviia-opierator-vietvlieniia.html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1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https://infourok.ru/cikl-s-peremennoj-prakticheskaya-rabota-7-5727862.html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2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https://infourok.ru/programma-informatika-10-11-klass-fgos-5660125.html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3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https://infourok.ru/prakticheskaya-rabota-po-teme-programmnaya-realizaciya-neslozhnogo-algoritma-1260361.html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4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https://infourok.ru/prakticheskaya-rabota-na-temu-obrabotka-simvolnyh-i-strochnyh-dannyh-4515917.html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5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https://infourok.ru/programmnaya-obrabotka-massivov-kombinirovannyj-tip-dannyh-obrabotka-zapisej-5068707.html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6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https://multiurok.ru/files/prakticheskaia-rabota-v-iazyke-programmirovaniia-2.html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7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https://infourok.ru/prakticheskaya-rabota-po-informatike-na-temu-turbo-pascal-proceduri-funkcii-3099732.html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8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https://infourok.ru/kontrolnaya-rabota-po-informatike-na-temu-algoritmizaciya-i-programmirovanie-3046542.html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89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https://infourok.ru/konspekt-uroka-po-informatike-klass-bazi-dannih-2208260.html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0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https://infourok.ru/prakticheskie-raboty-po-informatike-5692028.html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1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https://resh.edu.ru/subject/lesson/5817/conspect/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2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https://infourok.ru/prakticheskaya-rabota-matematicheskie-modeli-881901.html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3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https://infourok.ru/prakticheskaya-rabota-po-informatike-na-temu-provedenie-issledovaniya-na-osnove-gotovoy-kompyuternoy-modeli-2792021.html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4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https://infourok.ru/prakticheskaya-rabota-reshenie-uravnenij-putem-podbora-parametra-6671936.html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5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https://infourok.ru/prakticheskie-raboti-po-teme-bazi-dannih-klass-2772306.html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6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https://infourok.ru/prakticheskaya-rabota-baza-dannih-klass-867000.html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7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https://resh.edu.ru/subject/lesson/5493/conspect/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C2060B" w:rsidRDefault="003A5F15">
            <w:pPr>
              <w:spacing w:after="0"/>
              <w:ind w:left="135"/>
            </w:pPr>
            <w:hyperlink r:id="rId98">
              <w:r w:rsidR="00A93413">
                <w:rPr>
                  <w:rFonts w:ascii="Times New Roman" w:hAnsi="Times New Roman"/>
                  <w:color w:val="0000FF"/>
                  <w:u w:val="single"/>
                </w:rPr>
                <w:t>https://infourok.ru/konspekt-po-informatike-na-temu-perspektivi-razvitiya-kompyuternih-setey-klass-2933906.html</w:t>
              </w:r>
            </w:hyperlink>
          </w:p>
        </w:tc>
      </w:tr>
      <w:tr w:rsidR="00C20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060B" w:rsidRPr="003A5F15" w:rsidRDefault="00A93413">
            <w:pPr>
              <w:spacing w:after="0"/>
              <w:ind w:left="135"/>
              <w:rPr>
                <w:lang w:val="ru-RU"/>
              </w:rPr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 w:rsidRPr="003A5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060B" w:rsidRDefault="00A93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2060B" w:rsidRDefault="00C2060B"/>
        </w:tc>
      </w:tr>
    </w:tbl>
    <w:p w:rsidR="00C2060B" w:rsidRDefault="00C2060B">
      <w:pPr>
        <w:sectPr w:rsidR="00C206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060B" w:rsidRDefault="00A93413">
      <w:pPr>
        <w:spacing w:after="0"/>
        <w:ind w:left="120"/>
      </w:pPr>
      <w:bookmarkStart w:id="8" w:name="block-12781108"/>
      <w:bookmarkStart w:id="9" w:name="_GoBack"/>
      <w:bookmarkEnd w:id="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060B" w:rsidRDefault="00A934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060B" w:rsidRPr="003A5F15" w:rsidRDefault="00A93413">
      <w:pPr>
        <w:spacing w:after="0" w:line="480" w:lineRule="auto"/>
        <w:ind w:left="120"/>
        <w:rPr>
          <w:lang w:val="ru-RU"/>
        </w:rPr>
      </w:pPr>
      <w:r w:rsidRPr="003A5F15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3A5F15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3A5F15">
        <w:rPr>
          <w:sz w:val="28"/>
          <w:lang w:val="ru-RU"/>
        </w:rPr>
        <w:br/>
      </w:r>
      <w:bookmarkStart w:id="10" w:name="1b9c5cdb-18be-47f9-a030-9274be780126"/>
      <w:r w:rsidRPr="003A5F15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3A5F15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</w:t>
      </w:r>
      <w:proofErr w:type="gramStart"/>
      <w:r w:rsidRPr="003A5F1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3A5F1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A5F15">
        <w:rPr>
          <w:rFonts w:ascii="Times New Roman" w:hAnsi="Times New Roman"/>
          <w:color w:val="000000"/>
          <w:sz w:val="28"/>
          <w:lang w:val="ru-RU"/>
        </w:rPr>
        <w:t>​</w:t>
      </w:r>
    </w:p>
    <w:p w:rsidR="00C2060B" w:rsidRPr="003A5F15" w:rsidRDefault="00A93413">
      <w:pPr>
        <w:spacing w:after="0" w:line="480" w:lineRule="auto"/>
        <w:ind w:left="120"/>
        <w:rPr>
          <w:lang w:val="ru-RU"/>
        </w:rPr>
      </w:pPr>
      <w:r w:rsidRPr="003A5F1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2060B" w:rsidRPr="003A5F15" w:rsidRDefault="00A93413">
      <w:pPr>
        <w:spacing w:after="0"/>
        <w:ind w:left="120"/>
        <w:rPr>
          <w:lang w:val="ru-RU"/>
        </w:rPr>
      </w:pPr>
      <w:r w:rsidRPr="003A5F15">
        <w:rPr>
          <w:rFonts w:ascii="Times New Roman" w:hAnsi="Times New Roman"/>
          <w:color w:val="000000"/>
          <w:sz w:val="28"/>
          <w:lang w:val="ru-RU"/>
        </w:rPr>
        <w:t>​</w:t>
      </w:r>
    </w:p>
    <w:p w:rsidR="00C2060B" w:rsidRPr="003A5F15" w:rsidRDefault="00A93413">
      <w:pPr>
        <w:spacing w:after="0" w:line="480" w:lineRule="auto"/>
        <w:ind w:left="120"/>
        <w:rPr>
          <w:lang w:val="ru-RU"/>
        </w:rPr>
      </w:pPr>
      <w:r w:rsidRPr="003A5F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060B" w:rsidRPr="003A5F15" w:rsidRDefault="00A93413">
      <w:pPr>
        <w:spacing w:after="0" w:line="480" w:lineRule="auto"/>
        <w:ind w:left="120"/>
        <w:rPr>
          <w:lang w:val="ru-RU"/>
        </w:rPr>
      </w:pPr>
      <w:r w:rsidRPr="003A5F15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Л. Л. Информатика. 10 </w:t>
      </w:r>
      <w:proofErr w:type="gramStart"/>
      <w:r w:rsidRPr="003A5F15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учебник / Л. Л.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. — </w:t>
      </w:r>
      <w:proofErr w:type="gramStart"/>
      <w:r w:rsidRPr="003A5F15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знаний, 2016. — 288 </w:t>
      </w:r>
      <w:proofErr w:type="gramStart"/>
      <w:r w:rsidRPr="003A5F15">
        <w:rPr>
          <w:rFonts w:ascii="Times New Roman" w:hAnsi="Times New Roman"/>
          <w:color w:val="000000"/>
          <w:sz w:val="28"/>
          <w:lang w:val="ru-RU"/>
        </w:rPr>
        <w:t>с. :</w:t>
      </w:r>
      <w:proofErr w:type="gram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ил.</w:t>
      </w:r>
      <w:r w:rsidRPr="003A5F15">
        <w:rPr>
          <w:sz w:val="28"/>
          <w:lang w:val="ru-RU"/>
        </w:rPr>
        <w:br/>
      </w:r>
      <w:r w:rsidRPr="003A5F15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Л. Л. Информатика. 11 </w:t>
      </w:r>
      <w:proofErr w:type="gramStart"/>
      <w:r w:rsidRPr="003A5F15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учебник / Л. Л.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. — </w:t>
      </w:r>
      <w:proofErr w:type="gramStart"/>
      <w:r w:rsidRPr="003A5F15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знаний, 2017. — 288 </w:t>
      </w:r>
      <w:proofErr w:type="gramStart"/>
      <w:r w:rsidRPr="003A5F15">
        <w:rPr>
          <w:rFonts w:ascii="Times New Roman" w:hAnsi="Times New Roman"/>
          <w:color w:val="000000"/>
          <w:sz w:val="28"/>
          <w:lang w:val="ru-RU"/>
        </w:rPr>
        <w:t>с. :</w:t>
      </w:r>
      <w:proofErr w:type="gram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ил.</w:t>
      </w:r>
      <w:r w:rsidRPr="003A5F15">
        <w:rPr>
          <w:sz w:val="28"/>
          <w:lang w:val="ru-RU"/>
        </w:rPr>
        <w:br/>
      </w:r>
      <w:r w:rsidRPr="003A5F15">
        <w:rPr>
          <w:rFonts w:ascii="Times New Roman" w:hAnsi="Times New Roman"/>
          <w:color w:val="000000"/>
          <w:sz w:val="28"/>
          <w:lang w:val="ru-RU"/>
        </w:rPr>
        <w:t xml:space="preserve"> 3. Электронное приложение к учебнику «Информатика – 10 класс» </w:t>
      </w:r>
      <w:r>
        <w:rPr>
          <w:rFonts w:ascii="Times New Roman" w:hAnsi="Times New Roman"/>
          <w:color w:val="000000"/>
          <w:sz w:val="28"/>
        </w:rPr>
        <w:t>https</w:t>
      </w:r>
      <w:r w:rsidRPr="003A5F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3A5F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3A5F15">
        <w:rPr>
          <w:sz w:val="28"/>
          <w:lang w:val="ru-RU"/>
        </w:rPr>
        <w:br/>
      </w:r>
      <w:r w:rsidRPr="003A5F15">
        <w:rPr>
          <w:rFonts w:ascii="Times New Roman" w:hAnsi="Times New Roman"/>
          <w:color w:val="000000"/>
          <w:sz w:val="28"/>
          <w:lang w:val="ru-RU"/>
        </w:rPr>
        <w:t xml:space="preserve"> 4. Электронное приложение к учебнику «Информатика – 11 класс» </w:t>
      </w:r>
      <w:r>
        <w:rPr>
          <w:rFonts w:ascii="Times New Roman" w:hAnsi="Times New Roman"/>
          <w:color w:val="000000"/>
          <w:sz w:val="28"/>
        </w:rPr>
        <w:t>https</w:t>
      </w:r>
      <w:r w:rsidRPr="003A5F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3A5F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3A5F15">
        <w:rPr>
          <w:sz w:val="28"/>
          <w:lang w:val="ru-RU"/>
        </w:rPr>
        <w:br/>
      </w:r>
      <w:bookmarkStart w:id="11" w:name="9b34b0d0-0ffe-481c-ad75-b4c2cd5f5c6b"/>
      <w:bookmarkEnd w:id="11"/>
      <w:r w:rsidRPr="003A5F1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060B" w:rsidRPr="003A5F15" w:rsidRDefault="00C2060B">
      <w:pPr>
        <w:spacing w:after="0"/>
        <w:ind w:left="120"/>
        <w:rPr>
          <w:lang w:val="ru-RU"/>
        </w:rPr>
      </w:pPr>
    </w:p>
    <w:p w:rsidR="00C2060B" w:rsidRPr="003A5F15" w:rsidRDefault="00A93413">
      <w:pPr>
        <w:spacing w:after="0" w:line="480" w:lineRule="auto"/>
        <w:ind w:left="120"/>
        <w:rPr>
          <w:lang w:val="ru-RU"/>
        </w:rPr>
      </w:pPr>
      <w:r w:rsidRPr="003A5F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060B" w:rsidRPr="003A5F15" w:rsidRDefault="00A93413">
      <w:pPr>
        <w:spacing w:after="0" w:line="480" w:lineRule="auto"/>
        <w:ind w:left="120"/>
        <w:rPr>
          <w:lang w:val="ru-RU"/>
        </w:rPr>
      </w:pPr>
      <w:r w:rsidRPr="003A5F1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A5F15">
        <w:rPr>
          <w:rFonts w:ascii="Times New Roman" w:hAnsi="Times New Roman"/>
          <w:color w:val="333333"/>
          <w:sz w:val="28"/>
          <w:lang w:val="ru-RU"/>
        </w:rPr>
        <w:t>​‌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A5F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5F15">
        <w:rPr>
          <w:sz w:val="28"/>
          <w:lang w:val="ru-RU"/>
        </w:rPr>
        <w:br/>
      </w:r>
      <w:r w:rsidRPr="003A5F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A5F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5F15">
        <w:rPr>
          <w:sz w:val="28"/>
          <w:lang w:val="ru-RU"/>
        </w:rPr>
        <w:br/>
      </w:r>
      <w:r w:rsidRPr="003A5F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A5F15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A5F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5F15">
        <w:rPr>
          <w:sz w:val="28"/>
          <w:lang w:val="ru-RU"/>
        </w:rPr>
        <w:br/>
      </w:r>
      <w:r w:rsidRPr="003A5F15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3A5F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A5F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5F15">
        <w:rPr>
          <w:sz w:val="28"/>
          <w:lang w:val="ru-RU"/>
        </w:rPr>
        <w:br/>
      </w:r>
      <w:bookmarkStart w:id="12" w:name="ba532c22-1d17-43cc-a9dc-9c9ea6316796"/>
      <w:bookmarkEnd w:id="12"/>
      <w:r w:rsidRPr="003A5F15">
        <w:rPr>
          <w:rFonts w:ascii="Times New Roman" w:hAnsi="Times New Roman"/>
          <w:color w:val="333333"/>
          <w:sz w:val="28"/>
          <w:lang w:val="ru-RU"/>
        </w:rPr>
        <w:t>‌</w:t>
      </w:r>
      <w:r w:rsidRPr="003A5F15">
        <w:rPr>
          <w:rFonts w:ascii="Times New Roman" w:hAnsi="Times New Roman"/>
          <w:color w:val="000000"/>
          <w:sz w:val="28"/>
          <w:lang w:val="ru-RU"/>
        </w:rPr>
        <w:t>​</w:t>
      </w:r>
    </w:p>
    <w:p w:rsidR="00C2060B" w:rsidRPr="003A5F15" w:rsidRDefault="00C2060B">
      <w:pPr>
        <w:rPr>
          <w:lang w:val="ru-RU"/>
        </w:rPr>
        <w:sectPr w:rsidR="00C2060B" w:rsidRPr="003A5F1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93413" w:rsidRPr="003A5F15" w:rsidRDefault="00A93413">
      <w:pPr>
        <w:rPr>
          <w:lang w:val="ru-RU"/>
        </w:rPr>
      </w:pPr>
    </w:p>
    <w:sectPr w:rsidR="00A93413" w:rsidRPr="003A5F15" w:rsidSect="00C206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060B"/>
    <w:rsid w:val="003A5F15"/>
    <w:rsid w:val="008D6831"/>
    <w:rsid w:val="00A93413"/>
    <w:rsid w:val="00B5434D"/>
    <w:rsid w:val="00C2060B"/>
    <w:rsid w:val="00C8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DCD5A-65C2-4550-90E3-CC76AF29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06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06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ultiurok.ru" TargetMode="External"/><Relationship Id="rId21" Type="http://schemas.openxmlformats.org/officeDocument/2006/relationships/hyperlink" Target="https://infourok.ru" TargetMode="External"/><Relationship Id="rId34" Type="http://schemas.openxmlformats.org/officeDocument/2006/relationships/hyperlink" Target="https://infourok.ru/material.html?mid=2513" TargetMode="External"/><Relationship Id="rId42" Type="http://schemas.openxmlformats.org/officeDocument/2006/relationships/hyperlink" Target="https://infourok.ru/konspekt-uroka-informatiki-v-klasse-sistemi-schisleniya-552751.html" TargetMode="External"/><Relationship Id="rId47" Type="http://schemas.openxmlformats.org/officeDocument/2006/relationships/hyperlink" Target="https://infourok.ru/sbornik-prakticheskih-rabot-po-informatike-i-ikt-klass-3968103.html" TargetMode="External"/><Relationship Id="rId50" Type="http://schemas.openxmlformats.org/officeDocument/2006/relationships/hyperlink" Target="https://infourok.ru/logicheskie-operacii-10-klass-razrabotka-uroka-5724584.html" TargetMode="External"/><Relationship Id="rId55" Type="http://schemas.openxmlformats.org/officeDocument/2006/relationships/hyperlink" Target="https://multiurok.ru/files/prakticheskaia-rabota-postroenie-tablits-istinno-1.html" TargetMode="External"/><Relationship Id="rId63" Type="http://schemas.openxmlformats.org/officeDocument/2006/relationships/hyperlink" Target="https://infourok.ru/prakticheskaya-rabota-klasstrehmernaya-vektornaya-grafika-1393841.html" TargetMode="External"/><Relationship Id="rId68" Type="http://schemas.openxmlformats.org/officeDocument/2006/relationships/hyperlink" Target="https://infourok.ru/konspekt-uroka-setevoy-etiket-4020014.html" TargetMode="External"/><Relationship Id="rId76" Type="http://schemas.openxmlformats.org/officeDocument/2006/relationships/hyperlink" Target="https://infourok.ru/prezentaciya-k-proektu-po-informatike-reshenie-algoritmicheskih-zadach-svyazannyh-s-analizom-grafov-ispolzovanie-grafov-derevev--4352184.html" TargetMode="External"/><Relationship Id="rId84" Type="http://schemas.openxmlformats.org/officeDocument/2006/relationships/hyperlink" Target="https://infourok.ru/prakticheskaya-rabota-na-temu-obrabotka-simvolnyh-i-strochnyh-dannyh-4515917.html" TargetMode="External"/><Relationship Id="rId89" Type="http://schemas.openxmlformats.org/officeDocument/2006/relationships/hyperlink" Target="https://infourok.ru/konspekt-uroka-po-informatike-klass-bazi-dannih-2208260.html" TargetMode="External"/><Relationship Id="rId97" Type="http://schemas.openxmlformats.org/officeDocument/2006/relationships/hyperlink" Target="https://resh.edu.ru/subject/lesson/5493/conspect/" TargetMode="External"/><Relationship Id="rId7" Type="http://schemas.openxmlformats.org/officeDocument/2006/relationships/hyperlink" Target="https://www.yaklass.ru" TargetMode="External"/><Relationship Id="rId71" Type="http://schemas.openxmlformats.org/officeDocument/2006/relationships/hyperlink" Target="https://infourok.ru/prakticheskaya-rabota-po-discipline-informatika-na-temu-kompyuternye-virusy-i-antivirusnye-programmy-4663453.html" TargetMode="External"/><Relationship Id="rId92" Type="http://schemas.openxmlformats.org/officeDocument/2006/relationships/hyperlink" Target="https://infourok.ru/prakticheskaya-rabota-matematicheskie-modeli-88190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" TargetMode="External"/><Relationship Id="rId29" Type="http://schemas.openxmlformats.org/officeDocument/2006/relationships/hyperlink" Target="https://multiurok.ru" TargetMode="External"/><Relationship Id="rId11" Type="http://schemas.openxmlformats.org/officeDocument/2006/relationships/hyperlink" Target="https://infourok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infourok.ru/sovremennye-tendencii-razvitiya-informacionnyh-tehnologij-4293740.html" TargetMode="External"/><Relationship Id="rId37" Type="http://schemas.openxmlformats.org/officeDocument/2006/relationships/hyperlink" Target="https://infourok.ru/konspekt-uroka-po-informatike-na-temu-dvoichnoe-kodirovanie-informacii-1153769.html" TargetMode="External"/><Relationship Id="rId40" Type="http://schemas.openxmlformats.org/officeDocument/2006/relationships/hyperlink" Target="https://infourok.ru/sbornik-prakticheskih-rabot-po-informatike-i-ikt-klass-3968103.html" TargetMode="External"/><Relationship Id="rId45" Type="http://schemas.openxmlformats.org/officeDocument/2006/relationships/hyperlink" Target="https://resh.edu.ru/subject/lesson/5423/conspect/" TargetMode="External"/><Relationship Id="rId53" Type="http://schemas.openxmlformats.org/officeDocument/2006/relationships/hyperlink" Target="https://infourok.ru/prakticheskaya-rabota-algebra-logiki-2361946.html" TargetMode="External"/><Relationship Id="rId58" Type="http://schemas.openxmlformats.org/officeDocument/2006/relationships/hyperlink" Target="https://multiurok.ru/files/zachiotnaia-rabota-po-tiemie-vozmozhnosti-tiekstov.html" TargetMode="External"/><Relationship Id="rId66" Type="http://schemas.openxmlformats.org/officeDocument/2006/relationships/hyperlink" Target="https://infourok.ru/prakticheskaya-rabota-po-informatike-sozdanie-web-sajta-na-yazyke-html-11-klass-4543192.html" TargetMode="External"/><Relationship Id="rId74" Type="http://schemas.openxmlformats.org/officeDocument/2006/relationships/hyperlink" Target="https://resh.edu.ru/subject/lesson/5491/conspect/" TargetMode="External"/><Relationship Id="rId79" Type="http://schemas.openxmlformats.org/officeDocument/2006/relationships/hyperlink" Target="https://infourok.ru/sbornik-prakticheskih-rabot-po-informatike-i-ikt-klass-3968108.html" TargetMode="External"/><Relationship Id="rId87" Type="http://schemas.openxmlformats.org/officeDocument/2006/relationships/hyperlink" Target="https://infourok.ru/prakticheskaya-rabota-po-informatike-na-temu-turbo-pascal-proceduri-funkcii-3099732.html" TargetMode="External"/><Relationship Id="rId5" Type="http://schemas.openxmlformats.org/officeDocument/2006/relationships/oleObject" Target="embeddings/oleObject1.bin"/><Relationship Id="rId61" Type="http://schemas.openxmlformats.org/officeDocument/2006/relationships/hyperlink" Target="https://multiurok.ru/files/prakticheskaia-rabota-po-teme-vektornaia-grafika-1.html" TargetMode="External"/><Relationship Id="rId82" Type="http://schemas.openxmlformats.org/officeDocument/2006/relationships/hyperlink" Target="https://infourok.ru/programma-informatika-10-11-klass-fgos-5660125.html" TargetMode="External"/><Relationship Id="rId90" Type="http://schemas.openxmlformats.org/officeDocument/2006/relationships/hyperlink" Target="https://infourok.ru/prakticheskie-raboty-po-informatike-5692028.html" TargetMode="External"/><Relationship Id="rId95" Type="http://schemas.openxmlformats.org/officeDocument/2006/relationships/hyperlink" Target="https://infourok.ru/prakticheskie-raboti-po-teme-bazi-dannih-klass-2772306.html" TargetMode="External"/><Relationship Id="rId1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22" Type="http://schemas.openxmlformats.org/officeDocument/2006/relationships/hyperlink" Target="https://infourok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infourok.ru" TargetMode="External"/><Relationship Id="rId35" Type="http://schemas.openxmlformats.org/officeDocument/2006/relationships/hyperlink" Target="https://infourok.ru/prakticheskaya-rabota-po-informatike-programmnoe-obespechenie-kompyutera-3452552.html" TargetMode="External"/><Relationship Id="rId43" Type="http://schemas.openxmlformats.org/officeDocument/2006/relationships/hyperlink" Target="https://infourok.ru/konspekt-uroka-po-informatike-na-temu-perevod-chisel-iz-desyatichnoy-sistemi-schisleniya-v-lyubub-drugukyu-3689038.html" TargetMode="External"/><Relationship Id="rId48" Type="http://schemas.openxmlformats.org/officeDocument/2006/relationships/hyperlink" Target="https://infourok.ru/sbornik-prakticheskih-rabot-po-informatike-i-ikt-klass-3968103.html" TargetMode="External"/><Relationship Id="rId56" Type="http://schemas.openxmlformats.org/officeDocument/2006/relationships/hyperlink" Target="https://multiurok.ru/files/kompiuternye-modeli-razlichnykh-protsessov.html" TargetMode="External"/><Relationship Id="rId64" Type="http://schemas.openxmlformats.org/officeDocument/2006/relationships/hyperlink" Target="https://infourok.ru/kontrolniy-test-po-teme-tehnologiya-obrabotki-tekstovoy-informacii-2031995.html" TargetMode="External"/><Relationship Id="rId69" Type="http://schemas.openxmlformats.org/officeDocument/2006/relationships/hyperlink" Target="https://resh.edu.ru/subject/lesson/5495/conspect/" TargetMode="External"/><Relationship Id="rId77" Type="http://schemas.openxmlformats.org/officeDocument/2006/relationships/hyperlink" Target="https://multiurok.ru/files/kontrolnaia-rabota-po-teme-informatsionnoe-model-1.html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infourok.ru/prakticheskaya-rabota-postroenie-tablic-istinnosti-dlya-logicheskih-virazheniy-3071054.html" TargetMode="External"/><Relationship Id="rId72" Type="http://schemas.openxmlformats.org/officeDocument/2006/relationships/hyperlink" Target="https://infourok.ru/prakticheskie-raboty-informatika-i-informacionno-kommunikacionnye-tehnologii-v-professionalnoj-deyatelnosti-5811023.html" TargetMode="External"/><Relationship Id="rId80" Type="http://schemas.openxmlformats.org/officeDocument/2006/relationships/hyperlink" Target="https://multiurok.ru/files/otkrytyi-urok-prostyie-i-sostavnyie-usloviia-opierator-vietvlieniia.html" TargetMode="External"/><Relationship Id="rId85" Type="http://schemas.openxmlformats.org/officeDocument/2006/relationships/hyperlink" Target="https://infourok.ru/programmnaya-obrabotka-massivov-kombinirovannyj-tip-dannyh-obrabotka-zapisej-5068707.html" TargetMode="External"/><Relationship Id="rId93" Type="http://schemas.openxmlformats.org/officeDocument/2006/relationships/hyperlink" Target="https://infourok.ru/prakticheskaya-rabota-po-informatike-na-temu-provedenie-issledovaniya-na-osnove-gotovoy-kompyuternoy-modeli-2792021.html" TargetMode="External"/><Relationship Id="rId98" Type="http://schemas.openxmlformats.org/officeDocument/2006/relationships/hyperlink" Target="https://infourok.ru/konspekt-po-informatike-na-temu-perspektivi-razvitiya-kompyuternih-setey-klass-2933906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aklass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infourok.ru" TargetMode="External"/><Relationship Id="rId33" Type="http://schemas.openxmlformats.org/officeDocument/2006/relationships/hyperlink" Target="https://infourok.ru/prakticheskaya-rabota-po-informatike-programmnoe-obespechenie-kompyutera-3452552.html" TargetMode="External"/><Relationship Id="rId38" Type="http://schemas.openxmlformats.org/officeDocument/2006/relationships/hyperlink" Target="https://resh.edu.ru/subject/lesson/6469/conspect/" TargetMode="External"/><Relationship Id="rId46" Type="http://schemas.openxmlformats.org/officeDocument/2006/relationships/hyperlink" Target="https://infourok.ru/plan-konspekt-uroka-po-informatike-na-temu-predstavlenie-chisel-v-pamyati-kompyutera-klass-2455663.html" TargetMode="External"/><Relationship Id="rId59" Type="http://schemas.openxmlformats.org/officeDocument/2006/relationships/hyperlink" Target="https://multiurok.ru/files/prakticheskaia-rabota-po-informatike-po-teme-soz-1.html" TargetMode="External"/><Relationship Id="rId67" Type="http://schemas.openxmlformats.org/officeDocument/2006/relationships/hyperlink" Target="https://multiurok.ru/files/internet-servisy-vidy-deiatelnosti-v-seti-internet.html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nsportal.ru/shkola/informatika-i-ikt/library/2019/12/05/konspekt-uroka-na-temu-sistema-i-elementy-sistemy" TargetMode="External"/><Relationship Id="rId54" Type="http://schemas.openxmlformats.org/officeDocument/2006/relationships/hyperlink" Target="https://resh.edu.ru/subject/lesson/4713/conspect/" TargetMode="External"/><Relationship Id="rId62" Type="http://schemas.openxmlformats.org/officeDocument/2006/relationships/hyperlink" Target="https://infourok.ru/itogovaya-prakticheskaya-rabota-po-informatike-po-teme-kompyuternie-prezentacii-klass-2491981.html" TargetMode="External"/><Relationship Id="rId70" Type="http://schemas.openxmlformats.org/officeDocument/2006/relationships/hyperlink" Target="https://www.yaklass.ru/p/informatika/11-klass/tcifrovaia-gramotnost-7279406/informatcionnaia-bezopasnost-6769134/re-ade52937-e8a1-4e22-86cc-3225a924d090" TargetMode="External"/><Relationship Id="rId75" Type="http://schemas.openxmlformats.org/officeDocument/2006/relationships/hyperlink" Target="https://infourok.ru/prakticheskaya-rabota-po-informatike-teoriya-igr-3426315.html" TargetMode="External"/><Relationship Id="rId83" Type="http://schemas.openxmlformats.org/officeDocument/2006/relationships/hyperlink" Target="https://infourok.ru/prakticheskaya-rabota-po-teme-programmnaya-realizaciya-neslozhnogo-algoritma-1260361.html" TargetMode="External"/><Relationship Id="rId88" Type="http://schemas.openxmlformats.org/officeDocument/2006/relationships/hyperlink" Target="https://infourok.ru/kontrolnaya-rabota-po-informatike-na-temu-algoritmizaciya-i-programmirovanie-3046542.html" TargetMode="External"/><Relationship Id="rId91" Type="http://schemas.openxmlformats.org/officeDocument/2006/relationships/hyperlink" Target="https://resh.edu.ru/subject/lesson/5817/conspect/" TargetMode="External"/><Relationship Id="rId96" Type="http://schemas.openxmlformats.org/officeDocument/2006/relationships/hyperlink" Target="https://infourok.ru/prakticheskaya-rabota-baza-dannih-klass-867000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" TargetMode="External"/><Relationship Id="rId15" Type="http://schemas.openxmlformats.org/officeDocument/2006/relationships/hyperlink" Target="https://multiurok.ru" TargetMode="External"/><Relationship Id="rId23" Type="http://schemas.openxmlformats.org/officeDocument/2006/relationships/hyperlink" Target="https://www.yaklass.ru" TargetMode="External"/><Relationship Id="rId28" Type="http://schemas.openxmlformats.org/officeDocument/2006/relationships/hyperlink" Target="https://infourok.ru" TargetMode="External"/><Relationship Id="rId36" Type="http://schemas.openxmlformats.org/officeDocument/2006/relationships/hyperlink" Target="https://infourok.ru/konspekt-uroka-po-informatike-tema-pravovie-normi-pravonarusheniya-v-informacionnoy-sfere-2593774.html" TargetMode="External"/><Relationship Id="rId49" Type="http://schemas.openxmlformats.org/officeDocument/2006/relationships/hyperlink" Target="https://infourok.ru/sbornik-prakticheskih-rabot-po-informatike-i-ikt-klass-3968103.html" TargetMode="External"/><Relationship Id="rId57" Type="http://schemas.openxmlformats.org/officeDocument/2006/relationships/hyperlink" Target="https://infourok.ru/kr-1-razdel-1-teoreticheskie-osnovy-informatiki-6425591.html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infourok.ru/konspekt-uroka-na-temu-trebovaniya-tehniki-bezopasnosti-i-sanitarnogigienicheskie-normi-pri-rabote-s-kompyuterom-3298163.html" TargetMode="External"/><Relationship Id="rId44" Type="http://schemas.openxmlformats.org/officeDocument/2006/relationships/hyperlink" Target="https://www.yaklass.ru/p/informatika/8-klass/teoreticheskie-osnovy-informatiki-7279393/obshchie-svedeniia-o-sistemakh-schisleniia-6593963/re-aa383922-a1eb-4617-a6d8-b105989d3d69" TargetMode="External"/><Relationship Id="rId52" Type="http://schemas.openxmlformats.org/officeDocument/2006/relationships/hyperlink" Target="https://infourok.ru/laboratornoprakticheskaya-rabota-na-temu-preobrazovanie-logicheskih-virazheniy-3110875.html" TargetMode="External"/><Relationship Id="rId60" Type="http://schemas.openxmlformats.org/officeDocument/2006/relationships/hyperlink" Target="https://infourok.ru/laboratornaya-rabota-po-informatike-rastrovaya-grafika-3066493.html" TargetMode="External"/><Relationship Id="rId65" Type="http://schemas.openxmlformats.org/officeDocument/2006/relationships/hyperlink" Target="https://resh.edu.ru/subject/lesson/5497/conspect/" TargetMode="External"/><Relationship Id="rId73" Type="http://schemas.openxmlformats.org/officeDocument/2006/relationships/hyperlink" Target="https://resh.edu.ru/subject/lesson/5490/conspect/" TargetMode="External"/><Relationship Id="rId78" Type="http://schemas.openxmlformats.org/officeDocument/2006/relationships/hyperlink" Target="https://www.yaklass.ru/p/informatika/11-klass/algoritmizatciia-i-osnovy-programmirovaniia-7279408/reshenie-zadach-na-kompiutere-6889619/re-fe45d29d-6c45-4739-ba3a-7e00dee54924" TargetMode="External"/><Relationship Id="rId81" Type="http://schemas.openxmlformats.org/officeDocument/2006/relationships/hyperlink" Target="https://infourok.ru/cikl-s-peremennoj-prakticheskaya-rabota-7-5727862.html" TargetMode="External"/><Relationship Id="rId86" Type="http://schemas.openxmlformats.org/officeDocument/2006/relationships/hyperlink" Target="https://multiurok.ru/files/prakticheskaia-rabota-v-iazyke-programmirovaniia-2.html" TargetMode="External"/><Relationship Id="rId94" Type="http://schemas.openxmlformats.org/officeDocument/2006/relationships/hyperlink" Target="https://infourok.ru/prakticheskaya-rabota-reshenie-uravnenij-putem-podbora-parametra-6671936.html" TargetMode="External"/><Relationship Id="rId9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hyperlink" Target="https://infourok.ru" TargetMode="External"/><Relationship Id="rId13" Type="http://schemas.openxmlformats.org/officeDocument/2006/relationships/hyperlink" Target="https://multiurok.ru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infourok.ru/konspekt-uroka-po-informatike-na-temu-urok-v-10-klasse-na-temu-informacionnye-processy-v-estestvennyh-i-iskusstvennyh-sistemah-1-44165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8261</Words>
  <Characters>47089</Characters>
  <Application>Microsoft Office Word</Application>
  <DocSecurity>0</DocSecurity>
  <Lines>392</Lines>
  <Paragraphs>110</Paragraphs>
  <ScaleCrop>false</ScaleCrop>
  <Company/>
  <LinksUpToDate>false</LinksUpToDate>
  <CharactersWithSpaces>55240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2023-09-17T01:07:00Z</dcterms:created>
  <dcterms:modified xsi:type="dcterms:W3CDTF">2023-09-17T14:26:00Z</dcterms:modified>
</cp:coreProperties>
</file>